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6965A2" w:rsidRDefault="006965A2" w:rsidP="0018076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0769" w:rsidTr="00356FE3">
        <w:tc>
          <w:tcPr>
            <w:tcW w:w="5097" w:type="dxa"/>
          </w:tcPr>
          <w:p w:rsidR="00356FE3" w:rsidRPr="00180769" w:rsidRDefault="00B14070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УТВЕРЖДЕНА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постановлением Администрации муниципального образования «Починковский район» Смоленской области от «___» ________20___г № _______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AB37E2" w:rsidRDefault="00AB37E2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E3" w:rsidRPr="00180769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7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0769" w:rsidRDefault="00180769" w:rsidP="00180769">
      <w:pPr>
        <w:jc w:val="center"/>
        <w:rPr>
          <w:b/>
          <w:bCs/>
          <w:sz w:val="28"/>
          <w:szCs w:val="28"/>
        </w:rPr>
      </w:pPr>
      <w:r w:rsidRPr="00180769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Починковского городского поселения Починковского района Смоленской области на 202</w:t>
      </w:r>
      <w:r w:rsidR="006965A2">
        <w:rPr>
          <w:b/>
          <w:bCs/>
          <w:sz w:val="28"/>
          <w:szCs w:val="28"/>
        </w:rPr>
        <w:t>3</w:t>
      </w:r>
      <w:r w:rsidRPr="00180769">
        <w:rPr>
          <w:b/>
          <w:bCs/>
          <w:sz w:val="28"/>
          <w:szCs w:val="28"/>
        </w:rPr>
        <w:t xml:space="preserve"> год</w:t>
      </w: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18076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180769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 Починковского городского поселения Починковского района Смоленской области на 202</w:t>
      </w:r>
      <w:r w:rsidR="006965A2">
        <w:rPr>
          <w:rFonts w:eastAsia="Calibri"/>
          <w:sz w:val="28"/>
          <w:szCs w:val="28"/>
          <w:lang w:eastAsia="en-US"/>
        </w:rPr>
        <w:t>3</w:t>
      </w:r>
      <w:r w:rsidRPr="00180769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0769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180769">
        <w:rPr>
          <w:sz w:val="28"/>
          <w:szCs w:val="28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0769" w:rsidRPr="00180769" w:rsidRDefault="00180769" w:rsidP="00180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разработана и подлежит исполнению </w:t>
      </w:r>
      <w:r>
        <w:rPr>
          <w:sz w:val="28"/>
          <w:szCs w:val="28"/>
        </w:rPr>
        <w:t>Администрацией муниципального образования «Починковский район» Смоленской области</w:t>
      </w:r>
      <w:r w:rsidRPr="0018076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180769">
        <w:rPr>
          <w:sz w:val="28"/>
          <w:szCs w:val="28"/>
        </w:rPr>
        <w:t>дминистрация).</w:t>
      </w:r>
    </w:p>
    <w:p w:rsidR="00180769" w:rsidRPr="00180769" w:rsidRDefault="00180769" w:rsidP="001807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80769" w:rsidRPr="00180769" w:rsidRDefault="00180769" w:rsidP="00180769">
      <w:pPr>
        <w:ind w:left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180769" w:rsidRPr="00180769" w:rsidRDefault="00180769" w:rsidP="00180769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1.2. </w:t>
      </w:r>
      <w:proofErr w:type="gramStart"/>
      <w:r w:rsidRPr="00180769">
        <w:rPr>
          <w:sz w:val="28"/>
          <w:szCs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iCs/>
          <w:sz w:val="28"/>
          <w:szCs w:val="28"/>
        </w:rPr>
        <w:t xml:space="preserve">, </w:t>
      </w:r>
      <w:r w:rsidRPr="00180769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sz w:val="28"/>
          <w:szCs w:val="28"/>
        </w:rPr>
        <w:t xml:space="preserve"> в соответствии с Правилами;</w:t>
      </w:r>
      <w:proofErr w:type="gramEnd"/>
    </w:p>
    <w:p w:rsidR="00180769" w:rsidRPr="00180769" w:rsidRDefault="00180769" w:rsidP="00180769">
      <w:pPr>
        <w:pStyle w:val="af"/>
        <w:tabs>
          <w:tab w:val="left" w:pos="1134"/>
        </w:tabs>
        <w:spacing w:line="240" w:lineRule="auto"/>
        <w:ind w:left="0"/>
        <w:jc w:val="both"/>
        <w:rPr>
          <w:szCs w:val="28"/>
        </w:rPr>
      </w:pPr>
      <w:r w:rsidRPr="00180769">
        <w:rPr>
          <w:szCs w:val="28"/>
        </w:rPr>
        <w:lastRenderedPageBreak/>
        <w:t>исполнение решений, принимаемых по результатам контрольных мероприятий.</w:t>
      </w:r>
    </w:p>
    <w:p w:rsidR="00180769" w:rsidRPr="00180769" w:rsidRDefault="00180769" w:rsidP="00180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6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769">
        <w:rPr>
          <w:rFonts w:ascii="Times New Roman" w:hAnsi="Times New Roman" w:cs="Times New Roman"/>
          <w:sz w:val="28"/>
          <w:szCs w:val="28"/>
        </w:rPr>
        <w:t xml:space="preserve"> 202</w:t>
      </w:r>
      <w:r w:rsidR="006965A2">
        <w:rPr>
          <w:rFonts w:ascii="Times New Roman" w:hAnsi="Times New Roman" w:cs="Times New Roman"/>
          <w:sz w:val="28"/>
          <w:szCs w:val="28"/>
        </w:rPr>
        <w:t>2</w:t>
      </w:r>
      <w:r w:rsidRPr="00180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0769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769">
        <w:rPr>
          <w:rFonts w:ascii="Times New Roman" w:hAnsi="Times New Roman" w:cs="Times New Roman"/>
          <w:sz w:val="28"/>
          <w:szCs w:val="28"/>
        </w:rPr>
        <w:t>выдано 0 предостережений о недопустимости нарушения обязательных требований в указанной сфере.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2.1. Целями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4) предупреждение </w:t>
      </w:r>
      <w:proofErr w:type="gramStart"/>
      <w:r w:rsidRPr="00180769">
        <w:rPr>
          <w:sz w:val="28"/>
          <w:szCs w:val="28"/>
        </w:rPr>
        <w:t>нарушений</w:t>
      </w:r>
      <w:proofErr w:type="gramEnd"/>
      <w:r w:rsidRPr="00180769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5) снижение административной нагрузки на контролируемых лиц;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2.2. Задачами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80769" w:rsidRDefault="00180769" w:rsidP="00180769">
      <w:pPr>
        <w:ind w:firstLine="567"/>
        <w:jc w:val="both"/>
        <w:rPr>
          <w:sz w:val="28"/>
          <w:szCs w:val="28"/>
          <w:shd w:val="clear" w:color="auto" w:fill="FFFFFF"/>
        </w:rPr>
      </w:pPr>
      <w:r w:rsidRPr="00180769">
        <w:rPr>
          <w:sz w:val="28"/>
          <w:szCs w:val="28"/>
        </w:rPr>
        <w:t>В положении о виде контроля с</w:t>
      </w:r>
      <w:r w:rsidRPr="00180769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180769" w:rsidRPr="00180769" w:rsidRDefault="00180769" w:rsidP="00180769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180769" w:rsidRPr="00180769" w:rsidTr="00180769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lastRenderedPageBreak/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80769">
              <w:rPr>
                <w:b/>
                <w:sz w:val="24"/>
                <w:szCs w:val="24"/>
              </w:rPr>
              <w:t>п</w:t>
            </w:r>
            <w:proofErr w:type="gramEnd"/>
            <w:r w:rsidRPr="00180769">
              <w:rPr>
                <w:b/>
                <w:sz w:val="24"/>
                <w:szCs w:val="24"/>
              </w:rPr>
              <w:t>/п</w:t>
            </w:r>
          </w:p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F43421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Наименование</w:t>
            </w:r>
            <w:r w:rsidR="00F43421"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80769" w:rsidRPr="00180769" w:rsidTr="00180769">
        <w:trPr>
          <w:trHeight w:hRule="exact" w:val="25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 в печатном издании   </w:t>
            </w:r>
          </w:p>
          <w:p w:rsidR="00180769" w:rsidRPr="00180769" w:rsidRDefault="00180769" w:rsidP="00180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6965A2" w:rsidP="00180769">
            <w:pPr>
              <w:ind w:left="132" w:right="1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</w:t>
            </w:r>
            <w:r w:rsidR="00180769">
              <w:rPr>
                <w:rFonts w:eastAsia="Calibri"/>
                <w:sz w:val="24"/>
                <w:szCs w:val="24"/>
                <w:lang w:eastAsia="en-US"/>
              </w:rPr>
              <w:t xml:space="preserve"> специалист Отдела строительства и ЖКХ Администрации</w:t>
            </w:r>
          </w:p>
        </w:tc>
      </w:tr>
      <w:tr w:rsidR="00180769" w:rsidRPr="00180769" w:rsidTr="00F43421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F43421" w:rsidRPr="00180769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180769" w:rsidRPr="00180769" w:rsidRDefault="00180769" w:rsidP="0018076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HTML"/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80769" w:rsidRPr="00180769" w:rsidRDefault="00180769" w:rsidP="00180769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6965A2" w:rsidP="0018076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</w:t>
            </w:r>
            <w:r w:rsidR="00180769">
              <w:rPr>
                <w:rFonts w:eastAsia="Calibri"/>
                <w:sz w:val="24"/>
                <w:szCs w:val="24"/>
                <w:lang w:eastAsia="en-US"/>
              </w:rPr>
              <w:t xml:space="preserve"> специалист Отдела строительства и ЖКХ Администрации</w:t>
            </w:r>
          </w:p>
        </w:tc>
      </w:tr>
      <w:tr w:rsidR="00180769" w:rsidRPr="00180769" w:rsidTr="00F43421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80769" w:rsidRPr="00180769" w:rsidRDefault="00180769" w:rsidP="00180769">
            <w:pPr>
              <w:widowControl w:val="0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6965A2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</w:t>
            </w:r>
            <w:r w:rsidR="00F43421">
              <w:rPr>
                <w:rFonts w:eastAsia="Calibri"/>
                <w:sz w:val="24"/>
                <w:szCs w:val="24"/>
                <w:lang w:eastAsia="en-US"/>
              </w:rPr>
              <w:t xml:space="preserve"> специалист Отдела строительства и ЖКХ Администрации</w:t>
            </w:r>
          </w:p>
        </w:tc>
      </w:tr>
      <w:tr w:rsidR="00180769" w:rsidRPr="00180769" w:rsidTr="00F43421">
        <w:trPr>
          <w:trHeight w:hRule="exact" w:val="2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 по</w:t>
            </w:r>
            <w:r w:rsidR="00180769" w:rsidRPr="00180769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6965A2" w:rsidP="00F434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</w:t>
            </w:r>
            <w:r w:rsidR="00F43421">
              <w:rPr>
                <w:rFonts w:eastAsia="Calibri"/>
                <w:sz w:val="24"/>
                <w:szCs w:val="24"/>
                <w:lang w:eastAsia="en-US"/>
              </w:rPr>
              <w:t xml:space="preserve"> специалист Отдела строительства и ЖКХ Администрации</w:t>
            </w:r>
          </w:p>
        </w:tc>
      </w:tr>
      <w:tr w:rsidR="00180769" w:rsidRPr="00180769" w:rsidTr="000A62B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lastRenderedPageBreak/>
              <w:t>5</w:t>
            </w:r>
          </w:p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Один раз в год</w:t>
            </w: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 xml:space="preserve"> </w:t>
            </w:r>
          </w:p>
          <w:p w:rsidR="00180769" w:rsidRPr="00180769" w:rsidRDefault="00180769" w:rsidP="00180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6965A2" w:rsidP="00F4342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</w:t>
            </w:r>
            <w:r w:rsidR="00F43421">
              <w:rPr>
                <w:rFonts w:eastAsia="Calibri"/>
                <w:sz w:val="24"/>
                <w:szCs w:val="24"/>
                <w:lang w:eastAsia="en-US"/>
              </w:rPr>
              <w:t xml:space="preserve"> специалист Отдела строительства и ЖКХ Администрации</w:t>
            </w:r>
            <w:r w:rsidR="00F43421" w:rsidRPr="00180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180769" w:rsidRPr="00F43421" w:rsidTr="00F4342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№</w:t>
            </w:r>
          </w:p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43421">
              <w:rPr>
                <w:b/>
                <w:sz w:val="24"/>
                <w:szCs w:val="24"/>
              </w:rPr>
              <w:t>п</w:t>
            </w:r>
            <w:proofErr w:type="gramEnd"/>
            <w:r w:rsidRPr="00F4342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Величина</w:t>
            </w:r>
          </w:p>
        </w:tc>
      </w:tr>
      <w:tr w:rsidR="00180769" w:rsidRPr="00F43421" w:rsidTr="00F43421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  <w:tr w:rsidR="00180769" w:rsidRPr="00F43421" w:rsidTr="00F43421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Исполнено</w:t>
            </w:r>
            <w:proofErr w:type="gramStart"/>
            <w:r w:rsidRPr="00F43421">
              <w:rPr>
                <w:sz w:val="24"/>
                <w:szCs w:val="24"/>
              </w:rPr>
              <w:t xml:space="preserve"> / Н</w:t>
            </w:r>
            <w:proofErr w:type="gramEnd"/>
            <w:r w:rsidRPr="00F43421">
              <w:rPr>
                <w:sz w:val="24"/>
                <w:szCs w:val="24"/>
              </w:rPr>
              <w:t>е исполнено</w:t>
            </w:r>
          </w:p>
        </w:tc>
      </w:tr>
      <w:tr w:rsidR="00180769" w:rsidRPr="00F43421" w:rsidTr="00F43421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20% и более</w:t>
            </w:r>
          </w:p>
        </w:tc>
      </w:tr>
      <w:tr w:rsidR="00180769" w:rsidRPr="00F43421" w:rsidTr="00F43421">
        <w:trPr>
          <w:trHeight w:hRule="exact" w:val="1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ind w:left="220"/>
              <w:rPr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AB37E2">
            <w:pPr>
              <w:widowControl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sectPr w:rsidR="00180769" w:rsidRPr="00180769" w:rsidSect="00157584">
      <w:headerReference w:type="even" r:id="rId9"/>
      <w:headerReference w:type="default" r:id="rId10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74" w:rsidRDefault="00D81D74">
      <w:r>
        <w:separator/>
      </w:r>
    </w:p>
  </w:endnote>
  <w:endnote w:type="continuationSeparator" w:id="0">
    <w:p w:rsidR="00D81D74" w:rsidRDefault="00D8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74" w:rsidRDefault="00D81D74">
      <w:r>
        <w:separator/>
      </w:r>
    </w:p>
  </w:footnote>
  <w:footnote w:type="continuationSeparator" w:id="0">
    <w:p w:rsidR="00D81D74" w:rsidRDefault="00D8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37E2">
      <w:rPr>
        <w:noProof/>
      </w:rPr>
      <w:t>4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7A0895"/>
    <w:multiLevelType w:val="hybridMultilevel"/>
    <w:tmpl w:val="A526569C"/>
    <w:lvl w:ilvl="0" w:tplc="CF904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7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16"/>
  </w:num>
  <w:num w:numId="8">
    <w:abstractNumId w:val="3"/>
  </w:num>
  <w:num w:numId="9">
    <w:abstractNumId w:val="15"/>
  </w:num>
  <w:num w:numId="10">
    <w:abstractNumId w:val="13"/>
  </w:num>
  <w:num w:numId="11">
    <w:abstractNumId w:val="5"/>
  </w:num>
  <w:num w:numId="12">
    <w:abstractNumId w:val="10"/>
  </w:num>
  <w:num w:numId="13">
    <w:abstractNumId w:val="18"/>
  </w:num>
  <w:num w:numId="14">
    <w:abstractNumId w:val="7"/>
  </w:num>
  <w:num w:numId="15">
    <w:abstractNumId w:val="14"/>
  </w:num>
  <w:num w:numId="16">
    <w:abstractNumId w:val="19"/>
  </w:num>
  <w:num w:numId="17">
    <w:abstractNumId w:val="1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5285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1367"/>
    <w:rsid w:val="001A22E1"/>
    <w:rsid w:val="001A61F3"/>
    <w:rsid w:val="001B1ACA"/>
    <w:rsid w:val="001B1CE2"/>
    <w:rsid w:val="001B53F0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090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0671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14C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3789B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965A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D7146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37E2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2F51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A95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3CDA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1D74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86821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E7471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633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31BE-375C-404A-8C22-2D661C6C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5</cp:revision>
  <cp:lastPrinted>2021-09-22T07:02:00Z</cp:lastPrinted>
  <dcterms:created xsi:type="dcterms:W3CDTF">2023-01-20T09:09:00Z</dcterms:created>
  <dcterms:modified xsi:type="dcterms:W3CDTF">2023-03-17T07:47:00Z</dcterms:modified>
</cp:coreProperties>
</file>