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2468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марта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D87D0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3B2E50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AB6D04">
        <w:rPr>
          <w:sz w:val="28"/>
          <w:szCs w:val="28"/>
        </w:rPr>
        <w:t>2</w:t>
      </w:r>
      <w:r w:rsidR="00877E71" w:rsidRPr="003D6FC8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D87D0E">
        <w:rPr>
          <w:sz w:val="28"/>
          <w:szCs w:val="28"/>
        </w:rPr>
        <w:t>8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AB6D04">
        <w:rPr>
          <w:sz w:val="28"/>
          <w:szCs w:val="28"/>
        </w:rPr>
        <w:t>2</w:t>
      </w:r>
      <w:r w:rsidR="00877E71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877E71">
        <w:rPr>
          <w:sz w:val="28"/>
          <w:szCs w:val="28"/>
        </w:rPr>
        <w:t>201</w:t>
      </w:r>
      <w:r w:rsidR="00D87D0E">
        <w:rPr>
          <w:sz w:val="28"/>
          <w:szCs w:val="28"/>
        </w:rPr>
        <w:t>8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88" w:rsidRDefault="00124688" w:rsidP="00124688">
      <w:pPr>
        <w:pStyle w:val="a8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муниципального образования </w:t>
      </w:r>
    </w:p>
    <w:p w:rsidR="00124688" w:rsidRDefault="00124688" w:rsidP="00124688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124688" w:rsidRDefault="00124688" w:rsidP="00124688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124688" w:rsidRDefault="00124688" w:rsidP="00124688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>
        <w:rPr>
          <w:sz w:val="28"/>
          <w:szCs w:val="28"/>
        </w:rPr>
        <w:t>И.А.Цуренкова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  <w:bookmarkStart w:id="0" w:name="_GoBack"/>
      <w:bookmarkEnd w:id="0"/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AB6D04">
        <w:rPr>
          <w:sz w:val="24"/>
          <w:szCs w:val="24"/>
        </w:rPr>
        <w:t>2</w:t>
      </w:r>
      <w:r w:rsidR="003B2E50">
        <w:rPr>
          <w:sz w:val="24"/>
          <w:szCs w:val="24"/>
        </w:rPr>
        <w:t>7</w:t>
      </w:r>
      <w:r w:rsidR="00AB6D04">
        <w:rPr>
          <w:sz w:val="24"/>
          <w:szCs w:val="24"/>
        </w:rPr>
        <w:t>.03</w:t>
      </w:r>
      <w:r w:rsidR="0036260F">
        <w:rPr>
          <w:sz w:val="24"/>
          <w:szCs w:val="24"/>
        </w:rPr>
        <w:t>.</w:t>
      </w:r>
      <w:r w:rsidRPr="008071A3">
        <w:rPr>
          <w:sz w:val="24"/>
          <w:szCs w:val="24"/>
        </w:rPr>
        <w:t>201</w:t>
      </w:r>
      <w:r w:rsidR="00D87D0E">
        <w:rPr>
          <w:sz w:val="24"/>
          <w:szCs w:val="24"/>
        </w:rPr>
        <w:t>8</w:t>
      </w:r>
      <w:r w:rsidRPr="008071A3">
        <w:rPr>
          <w:sz w:val="24"/>
          <w:szCs w:val="24"/>
        </w:rPr>
        <w:t xml:space="preserve"> № </w:t>
      </w:r>
      <w:r w:rsidR="003B2E50">
        <w:rPr>
          <w:sz w:val="24"/>
          <w:szCs w:val="24"/>
        </w:rPr>
        <w:t>16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AB6D04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-</w:t>
      </w:r>
      <w:r w:rsidR="003D6FC8">
        <w:rPr>
          <w:b/>
          <w:sz w:val="28"/>
          <w:szCs w:val="28"/>
        </w:rPr>
        <w:t>й</w:t>
      </w:r>
      <w:r w:rsidRPr="00877E71">
        <w:rPr>
          <w:b/>
          <w:sz w:val="28"/>
          <w:szCs w:val="28"/>
        </w:rPr>
        <w:t xml:space="preserve"> </w:t>
      </w:r>
      <w:r w:rsidR="003D6FC8">
        <w:rPr>
          <w:b/>
          <w:sz w:val="28"/>
          <w:szCs w:val="28"/>
        </w:rPr>
        <w:t>квартал</w:t>
      </w:r>
      <w:r w:rsidRPr="00877E71">
        <w:rPr>
          <w:b/>
          <w:sz w:val="28"/>
          <w:szCs w:val="28"/>
        </w:rPr>
        <w:t xml:space="preserve"> 201</w:t>
      </w:r>
      <w:r w:rsidR="00D87D0E">
        <w:rPr>
          <w:b/>
          <w:sz w:val="28"/>
          <w:szCs w:val="28"/>
        </w:rPr>
        <w:t>8</w:t>
      </w:r>
      <w:r w:rsidRPr="00877E71">
        <w:rPr>
          <w:b/>
          <w:sz w:val="28"/>
          <w:szCs w:val="28"/>
        </w:rPr>
        <w:t>года</w:t>
      </w: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9B0564">
        <w:rPr>
          <w:b/>
          <w:sz w:val="28"/>
          <w:szCs w:val="28"/>
        </w:rPr>
        <w:t>4</w:t>
      </w:r>
      <w:r w:rsidR="001A53D1" w:rsidRPr="00347789">
        <w:rPr>
          <w:b/>
          <w:sz w:val="28"/>
          <w:szCs w:val="28"/>
        </w:rPr>
        <w:t>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9B0564">
        <w:rPr>
          <w:b/>
          <w:sz w:val="28"/>
          <w:szCs w:val="28"/>
        </w:rPr>
        <w:t>4</w:t>
      </w:r>
      <w:r w:rsidR="00685233" w:rsidRPr="00347789">
        <w:rPr>
          <w:b/>
          <w:sz w:val="28"/>
          <w:szCs w:val="28"/>
        </w:rPr>
        <w:t>-00 до 1</w:t>
      </w:r>
      <w:r w:rsidR="009B0564">
        <w:rPr>
          <w:b/>
          <w:sz w:val="28"/>
          <w:szCs w:val="28"/>
        </w:rPr>
        <w:t>5</w:t>
      </w:r>
      <w:r w:rsidR="00685233" w:rsidRPr="00347789">
        <w:rPr>
          <w:b/>
          <w:sz w:val="28"/>
          <w:szCs w:val="28"/>
        </w:rPr>
        <w:t>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276"/>
      </w:tblGrid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AB6D04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AB6D04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AB6D04" w:rsidP="009214AB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D87D0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D87D0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D87D0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87D0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D87D0E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D87D0E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D87D0E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347789" w:rsidRPr="00347789" w:rsidTr="00D87D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D87D0E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D87D0E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D87D0E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347789" w:rsidRPr="00347789" w:rsidTr="00D87D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D87D0E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D87D0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8519B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347789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D87D0E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0266" w:rsidRPr="0034778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D87D0E" w:rsidP="0096338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D87D0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87D0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D87D0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D87D0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D87D0E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347789" w:rsidRPr="00347789" w:rsidTr="00D87D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D87D0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D87D0E" w:rsidP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D87D0E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D87D0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87D0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D87D0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D87D0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87D0E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9B0564" w:rsidRDefault="009B0564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  <w:u w:val="single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347789">
        <w:rPr>
          <w:b/>
          <w:sz w:val="28"/>
          <w:szCs w:val="28"/>
          <w:u w:val="single"/>
        </w:rPr>
        <w:t>будет осуществляться</w:t>
      </w:r>
      <w:r w:rsidR="001A53D1" w:rsidRPr="00FA0218">
        <w:rPr>
          <w:b/>
          <w:sz w:val="28"/>
          <w:szCs w:val="28"/>
          <w:u w:val="single"/>
        </w:rPr>
        <w:t xml:space="preserve"> по адресу</w:t>
      </w:r>
      <w:r w:rsidR="001A53D1" w:rsidRPr="00347789">
        <w:rPr>
          <w:b/>
          <w:sz w:val="28"/>
          <w:szCs w:val="28"/>
        </w:rPr>
        <w:t>: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24688"/>
    <w:rsid w:val="001A53D1"/>
    <w:rsid w:val="001E3DDA"/>
    <w:rsid w:val="00227BCB"/>
    <w:rsid w:val="00252956"/>
    <w:rsid w:val="00270266"/>
    <w:rsid w:val="002A41C0"/>
    <w:rsid w:val="002E7E9B"/>
    <w:rsid w:val="00304089"/>
    <w:rsid w:val="00313E5F"/>
    <w:rsid w:val="00321A81"/>
    <w:rsid w:val="00347789"/>
    <w:rsid w:val="00356FFD"/>
    <w:rsid w:val="0036260F"/>
    <w:rsid w:val="00364F6B"/>
    <w:rsid w:val="003B2E50"/>
    <w:rsid w:val="003D02B5"/>
    <w:rsid w:val="003D6FC8"/>
    <w:rsid w:val="00423EE0"/>
    <w:rsid w:val="00443849"/>
    <w:rsid w:val="004648D3"/>
    <w:rsid w:val="004862E8"/>
    <w:rsid w:val="004A1E74"/>
    <w:rsid w:val="004E1834"/>
    <w:rsid w:val="004F09CE"/>
    <w:rsid w:val="005531C3"/>
    <w:rsid w:val="00594ABF"/>
    <w:rsid w:val="00685233"/>
    <w:rsid w:val="006D3E8C"/>
    <w:rsid w:val="0071202B"/>
    <w:rsid w:val="00722DA7"/>
    <w:rsid w:val="00722F94"/>
    <w:rsid w:val="007526C1"/>
    <w:rsid w:val="00755156"/>
    <w:rsid w:val="00762FFE"/>
    <w:rsid w:val="007A621E"/>
    <w:rsid w:val="008071A3"/>
    <w:rsid w:val="00820136"/>
    <w:rsid w:val="008519BE"/>
    <w:rsid w:val="00877E71"/>
    <w:rsid w:val="008A6990"/>
    <w:rsid w:val="008A75C4"/>
    <w:rsid w:val="0096338F"/>
    <w:rsid w:val="009B0564"/>
    <w:rsid w:val="00A22A63"/>
    <w:rsid w:val="00A81CDE"/>
    <w:rsid w:val="00AB6D04"/>
    <w:rsid w:val="00B75177"/>
    <w:rsid w:val="00BA48C7"/>
    <w:rsid w:val="00BB49D2"/>
    <w:rsid w:val="00C175A9"/>
    <w:rsid w:val="00C800ED"/>
    <w:rsid w:val="00CB2C80"/>
    <w:rsid w:val="00CB6A54"/>
    <w:rsid w:val="00D528BD"/>
    <w:rsid w:val="00D87D0E"/>
    <w:rsid w:val="00E31429"/>
    <w:rsid w:val="00F52F4C"/>
    <w:rsid w:val="00F83006"/>
    <w:rsid w:val="00FA0218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2015-12-15T10:05:00Z</cp:lastPrinted>
  <dcterms:created xsi:type="dcterms:W3CDTF">2011-05-10T05:45:00Z</dcterms:created>
  <dcterms:modified xsi:type="dcterms:W3CDTF">2018-03-26T10:44:00Z</dcterms:modified>
</cp:coreProperties>
</file>