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F" w:rsidRP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A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Ведущего специалиста Совета депутатов Починковского городского поселения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 </w:t>
      </w:r>
      <w:r w:rsidR="00F502B5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</w:t>
      </w:r>
      <w:r w:rsidR="00F502B5">
        <w:rPr>
          <w:rFonts w:ascii="Times New Roman" w:hAnsi="Times New Roman" w:cs="Times New Roman"/>
          <w:b/>
          <w:sz w:val="28"/>
          <w:szCs w:val="28"/>
          <w:u w:val="single"/>
        </w:rPr>
        <w:t>Елены Николаевны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членов её семьи</w:t>
      </w:r>
    </w:p>
    <w:p w:rsidR="00BE13AF" w:rsidRPr="00EA2C4C" w:rsidRDefault="00BE13AF" w:rsidP="00BE13A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956EE6" w:rsidRPr="009D7FA0" w:rsidRDefault="00956EE6" w:rsidP="00956E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8F365F">
        <w:rPr>
          <w:rStyle w:val="a4"/>
          <w:rFonts w:ascii="Times New Roman" w:hAnsi="Times New Roman"/>
          <w:bCs/>
          <w:sz w:val="26"/>
          <w:szCs w:val="26"/>
        </w:rPr>
        <w:t>9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956EE6" w:rsidRPr="009D7FA0" w:rsidRDefault="00956EE6" w:rsidP="00956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1134"/>
        <w:gridCol w:w="993"/>
        <w:gridCol w:w="1559"/>
        <w:gridCol w:w="1851"/>
        <w:gridCol w:w="1120"/>
        <w:gridCol w:w="1120"/>
      </w:tblGrid>
      <w:tr w:rsidR="00956EE6" w:rsidRPr="009D7FA0" w:rsidTr="00BE13AF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8F365F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56EE6" w:rsidRPr="009D7FA0" w:rsidTr="00BE13AF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56EE6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2A7A1B" w:rsidP="00BE13A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Иванова Елена Николаевна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3376B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272128,72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4051EC">
            <w:pPr>
              <w:pStyle w:val="a6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 xml:space="preserve">квартира </w:t>
            </w:r>
            <w:r w:rsidR="004051EC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</w:t>
            </w:r>
            <w:r w:rsidR="00BE13AF" w:rsidRPr="00BE13AF">
              <w:rPr>
                <w:sz w:val="24"/>
              </w:rPr>
              <w:t>2</w:t>
            </w:r>
          </w:p>
          <w:p w:rsidR="00956EE6" w:rsidRPr="00BE13AF" w:rsidRDefault="00956EE6" w:rsidP="00BE13A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56EE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Default="003376B6" w:rsidP="004051E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="004051EC">
              <w:rPr>
                <w:rFonts w:ascii="Times New Roman" w:hAnsi="Times New Roman" w:cs="Times New Roman"/>
              </w:rPr>
              <w:t xml:space="preserve"> </w:t>
            </w:r>
            <w:r w:rsidR="004051EC">
              <w:rPr>
                <w:rFonts w:ascii="Times New Roman" w:hAnsi="Times New Roman" w:cs="Times New Roman"/>
                <w:lang w:val="en-US"/>
              </w:rPr>
              <w:t>Juke 2012</w:t>
            </w:r>
            <w:r w:rsidR="004051EC">
              <w:rPr>
                <w:rFonts w:ascii="Times New Roman" w:hAnsi="Times New Roman" w:cs="Times New Roman"/>
              </w:rPr>
              <w:t>г.</w:t>
            </w:r>
          </w:p>
          <w:p w:rsidR="003376B6" w:rsidRPr="003376B6" w:rsidRDefault="003376B6" w:rsidP="003376B6">
            <w:pPr>
              <w:rPr>
                <w:sz w:val="24"/>
              </w:rPr>
            </w:pPr>
            <w:r w:rsidRPr="003376B6">
              <w:rPr>
                <w:sz w:val="24"/>
              </w:rPr>
              <w:t>индивидуальная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2A7A1B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BE13AF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2A7A1B" w:rsidRDefault="003376B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1061296,12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51EC">
              <w:rPr>
                <w:rFonts w:ascii="Times New Roman" w:hAnsi="Times New Roman" w:cs="Times New Roman"/>
              </w:rPr>
              <w:t>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051E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6EE6" w:rsidRDefault="00956EE6" w:rsidP="00956EE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Default="00E5098A"/>
    <w:sectPr w:rsidR="00E5098A" w:rsidSect="00BE13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A7A1B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376B6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1EC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365F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56EE6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1191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4767A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C6AA9"/>
    <w:rsid w:val="00BD418E"/>
    <w:rsid w:val="00BD5820"/>
    <w:rsid w:val="00BD7232"/>
    <w:rsid w:val="00BE13AF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2B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2016-04-05T09:05:00Z</dcterms:created>
  <dcterms:modified xsi:type="dcterms:W3CDTF">2020-05-06T07:47:00Z</dcterms:modified>
</cp:coreProperties>
</file>