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CB" w:rsidRDefault="00EE55CB" w:rsidP="00EE55CB">
      <w:pPr>
        <w:pStyle w:val="a5"/>
        <w:tabs>
          <w:tab w:val="left" w:pos="6930"/>
        </w:tabs>
        <w:ind w:left="480" w:hanging="54"/>
        <w:jc w:val="center"/>
      </w:pPr>
      <w:r>
        <w:rPr>
          <w:b/>
          <w:noProof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CB" w:rsidRDefault="00EE55CB" w:rsidP="00EE55CB">
      <w:pPr>
        <w:pStyle w:val="a5"/>
        <w:ind w:left="-284" w:hanging="142"/>
        <w:jc w:val="center"/>
        <w:rPr>
          <w:b/>
        </w:rPr>
      </w:pPr>
      <w:r>
        <w:rPr>
          <w:b/>
        </w:rPr>
        <w:t>СОВЕТ ДЕПУТАТОВ ПОЧИНКОВСКОГО ГОРОДСКОГО ПОСЕЛЕНИЯ ПОЧИНКОВСКОГО РАЙОНА СМОЛЕНСКОЙ ОБЛАСТИ</w:t>
      </w:r>
    </w:p>
    <w:p w:rsidR="00EE55CB" w:rsidRDefault="00EE55CB" w:rsidP="00EE55CB">
      <w:pPr>
        <w:pStyle w:val="a5"/>
        <w:ind w:left="480" w:hanging="54"/>
        <w:jc w:val="center"/>
        <w:rPr>
          <w:b/>
        </w:rPr>
      </w:pPr>
    </w:p>
    <w:p w:rsidR="00EE55CB" w:rsidRDefault="00EE55CB" w:rsidP="00EE55CB">
      <w:pPr>
        <w:tabs>
          <w:tab w:val="left" w:pos="3645"/>
          <w:tab w:val="center" w:pos="5032"/>
        </w:tabs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ab/>
        <w:t xml:space="preserve">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5"/>
        <w:gridCol w:w="6379"/>
      </w:tblGrid>
      <w:tr w:rsidR="00EE55CB" w:rsidTr="00EE55CB">
        <w:tc>
          <w:tcPr>
            <w:tcW w:w="709" w:type="dxa"/>
            <w:hideMark/>
          </w:tcPr>
          <w:p w:rsidR="00EE55CB" w:rsidRDefault="00EE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hideMark/>
          </w:tcPr>
          <w:p w:rsidR="00EE55CB" w:rsidRDefault="00EE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23.04.2013г </w:t>
            </w:r>
          </w:p>
        </w:tc>
        <w:tc>
          <w:tcPr>
            <w:tcW w:w="425" w:type="dxa"/>
          </w:tcPr>
          <w:p w:rsidR="00EE55CB" w:rsidRDefault="00EE55C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EE55CB" w:rsidRDefault="00EE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№33 </w:t>
            </w:r>
          </w:p>
        </w:tc>
      </w:tr>
    </w:tbl>
    <w:p w:rsidR="00EE55CB" w:rsidRDefault="00EE55CB" w:rsidP="00EE55CB">
      <w:pPr>
        <w:pStyle w:val="a5"/>
        <w:ind w:left="480" w:hanging="5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 Починок</w:t>
      </w:r>
    </w:p>
    <w:tbl>
      <w:tblPr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5"/>
      </w:tblGrid>
      <w:tr w:rsidR="00EE55CB" w:rsidTr="00EE55CB">
        <w:trPr>
          <w:trHeight w:val="2315"/>
        </w:trPr>
        <w:tc>
          <w:tcPr>
            <w:tcW w:w="4962" w:type="dxa"/>
          </w:tcPr>
          <w:p w:rsidR="00EE55CB" w:rsidRDefault="00EE55CB">
            <w:pPr>
              <w:pStyle w:val="a3"/>
              <w:rPr>
                <w:bCs/>
                <w:iCs/>
                <w:szCs w:val="28"/>
              </w:rPr>
            </w:pPr>
          </w:p>
          <w:p w:rsidR="00EE55CB" w:rsidRDefault="00EE55CB">
            <w:pPr>
              <w:pStyle w:val="a3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О внесении изменений в решение Совета депутатов Починковского городского поселения Починковского района Смоленской области от </w:t>
            </w:r>
            <w:r>
              <w:rPr>
                <w:szCs w:val="28"/>
              </w:rPr>
              <w:t>05.04.2011г. №18</w:t>
            </w:r>
          </w:p>
          <w:p w:rsidR="00EE55CB" w:rsidRDefault="00EE55CB">
            <w:pPr>
              <w:pStyle w:val="a3"/>
              <w:rPr>
                <w:bCs/>
              </w:rPr>
            </w:pPr>
          </w:p>
        </w:tc>
      </w:tr>
    </w:tbl>
    <w:p w:rsidR="00EE55CB" w:rsidRDefault="00EE55CB" w:rsidP="00EE55C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Положения </w:t>
      </w:r>
      <w:r>
        <w:rPr>
          <w:bCs/>
          <w:iCs/>
          <w:sz w:val="28"/>
          <w:szCs w:val="28"/>
        </w:rPr>
        <w:t xml:space="preserve">о  порядке компенсационных выплатах, связанных с возмещением расходов на осуществление деятельности  депутатами  Совета депутатов Починковского городского поселения Починковского района Смоленской области (далее Положение) в соответствии с требованиями Федерального закона от 21.11.1996г.№129-ФЗ «О бухгалтерском учете», руководствуясь  </w:t>
      </w:r>
      <w:r>
        <w:rPr>
          <w:bCs/>
          <w:sz w:val="28"/>
          <w:szCs w:val="28"/>
        </w:rPr>
        <w:t xml:space="preserve">Уставом </w:t>
      </w:r>
      <w:r>
        <w:rPr>
          <w:bCs/>
          <w:iCs/>
          <w:sz w:val="28"/>
          <w:szCs w:val="28"/>
        </w:rPr>
        <w:t>Починковского городского поселения Починковского района Смоленской области</w:t>
      </w:r>
      <w:r>
        <w:rPr>
          <w:bCs/>
          <w:sz w:val="28"/>
          <w:szCs w:val="28"/>
        </w:rPr>
        <w:t xml:space="preserve">,  </w:t>
      </w:r>
    </w:p>
    <w:p w:rsidR="00EE55CB" w:rsidRDefault="00EE55CB" w:rsidP="00EE55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Совет депутатов </w:t>
      </w:r>
      <w:r>
        <w:rPr>
          <w:bCs/>
          <w:iCs/>
          <w:sz w:val="28"/>
          <w:szCs w:val="28"/>
        </w:rPr>
        <w:t>Починковского городского поселения Починковского района Смоленской области</w:t>
      </w:r>
      <w:r>
        <w:rPr>
          <w:bCs/>
          <w:sz w:val="28"/>
          <w:szCs w:val="28"/>
        </w:rPr>
        <w:t xml:space="preserve"> </w:t>
      </w:r>
    </w:p>
    <w:p w:rsidR="00EE55CB" w:rsidRDefault="00EE55CB" w:rsidP="00EE55CB">
      <w:pPr>
        <w:pStyle w:val="a3"/>
        <w:rPr>
          <w:sz w:val="20"/>
        </w:rPr>
      </w:pPr>
    </w:p>
    <w:p w:rsidR="00EE55CB" w:rsidRDefault="00EE55CB" w:rsidP="00EE55CB">
      <w:pPr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E55CB" w:rsidRDefault="00EE55CB" w:rsidP="00EE55CB">
      <w:pPr>
        <w:pStyle w:val="a3"/>
        <w:rPr>
          <w:szCs w:val="28"/>
        </w:rPr>
      </w:pPr>
    </w:p>
    <w:p w:rsidR="00EE55CB" w:rsidRDefault="00EE55CB" w:rsidP="00EE55CB">
      <w:pPr>
        <w:pStyle w:val="a3"/>
        <w:rPr>
          <w:szCs w:val="28"/>
        </w:rPr>
      </w:pPr>
      <w:r>
        <w:rPr>
          <w:szCs w:val="28"/>
        </w:rPr>
        <w:t xml:space="preserve">1. Внести в </w:t>
      </w:r>
      <w:r>
        <w:rPr>
          <w:bCs/>
          <w:iCs/>
          <w:szCs w:val="28"/>
        </w:rPr>
        <w:t xml:space="preserve"> решение Совета депутатов Починковского городского поселения Починковского района Смоленской области от </w:t>
      </w:r>
      <w:r>
        <w:rPr>
          <w:szCs w:val="28"/>
        </w:rPr>
        <w:t>05.04.2011г. №18 «</w:t>
      </w:r>
      <w:r>
        <w:rPr>
          <w:bCs/>
          <w:iCs/>
          <w:szCs w:val="28"/>
        </w:rPr>
        <w:t>Об утверждении Положения о  порядке компенсационных выплатах, связанных с возмещением расходов на осуществление деятельности  депутатами  Совета депутатов Починковского городского поселения Починковского района Смоленской области» следующие изменения:</w:t>
      </w:r>
    </w:p>
    <w:p w:rsidR="00EE55CB" w:rsidRDefault="00EE55CB" w:rsidP="00EE55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часть 2 Положения изложить в новой редакции:</w:t>
      </w:r>
    </w:p>
    <w:p w:rsidR="00EE55CB" w:rsidRDefault="00EE55CB" w:rsidP="00EE55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 Компенсационная выплата устанавливается в размере 461рубль 10 копеек в месяц;</w:t>
      </w:r>
    </w:p>
    <w:p w:rsidR="00EE55CB" w:rsidRDefault="00EE55CB" w:rsidP="00EE55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часть 6 изложить в новой редакции:</w:t>
      </w:r>
    </w:p>
    <w:p w:rsidR="00EE55CB" w:rsidRDefault="00EE55CB" w:rsidP="00EE55CB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«6. Депутаты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по истечении очередного квартала представляют  в Совет депутатов </w:t>
      </w:r>
      <w:r>
        <w:rPr>
          <w:bCs/>
          <w:iCs/>
          <w:sz w:val="28"/>
          <w:szCs w:val="28"/>
        </w:rPr>
        <w:t>Починковского городского поселения Починковского района Смоленской области сведения о сумме фактически произведенных расходов, связанных с депутатской деятельностью. По форме согласно приложению к настоящему Положению. К сведениям прилагаются надлежащие  оформленные оправдательные первичные и иные бухгалтерские документы, подтверждающие факт приобретения депутатом услуги за свой счет</w:t>
      </w:r>
      <w:proofErr w:type="gramStart"/>
      <w:r>
        <w:rPr>
          <w:bCs/>
          <w:iCs/>
          <w:sz w:val="28"/>
          <w:szCs w:val="28"/>
        </w:rPr>
        <w:t>.»;</w:t>
      </w:r>
    </w:p>
    <w:p w:rsidR="00EE55CB" w:rsidRDefault="00EE55CB" w:rsidP="00EE55CB">
      <w:pPr>
        <w:ind w:firstLine="540"/>
        <w:jc w:val="both"/>
        <w:rPr>
          <w:sz w:val="28"/>
          <w:szCs w:val="28"/>
        </w:rPr>
      </w:pPr>
      <w:proofErr w:type="gramEnd"/>
      <w:r>
        <w:rPr>
          <w:bCs/>
          <w:iCs/>
          <w:sz w:val="28"/>
          <w:szCs w:val="28"/>
        </w:rPr>
        <w:lastRenderedPageBreak/>
        <w:t xml:space="preserve">3) часть 7 Положения признать утратившим силу. </w:t>
      </w:r>
    </w:p>
    <w:p w:rsidR="00EE55CB" w:rsidRDefault="00EE55CB" w:rsidP="00EE5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5CB" w:rsidRDefault="00EE55CB" w:rsidP="00EE5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EE55CB" w:rsidRDefault="00EE55CB" w:rsidP="00EE55CB">
      <w:pPr>
        <w:pStyle w:val="2"/>
        <w:ind w:firstLine="0"/>
        <w:jc w:val="both"/>
        <w:rPr>
          <w:szCs w:val="28"/>
        </w:rPr>
      </w:pPr>
    </w:p>
    <w:p w:rsidR="00EE55CB" w:rsidRDefault="00EE55CB" w:rsidP="00EE55CB">
      <w:pPr>
        <w:pStyle w:val="2"/>
        <w:ind w:firstLine="0"/>
        <w:jc w:val="both"/>
        <w:rPr>
          <w:szCs w:val="28"/>
        </w:rPr>
      </w:pPr>
    </w:p>
    <w:p w:rsidR="00EE55CB" w:rsidRDefault="00EE55CB" w:rsidP="00EE55CB">
      <w:pPr>
        <w:pStyle w:val="2"/>
        <w:ind w:firstLine="0"/>
        <w:jc w:val="both"/>
        <w:rPr>
          <w:szCs w:val="28"/>
        </w:rPr>
      </w:pPr>
    </w:p>
    <w:p w:rsidR="00EE55CB" w:rsidRDefault="00EE55CB" w:rsidP="00EE55CB">
      <w:pPr>
        <w:pStyle w:val="2"/>
        <w:ind w:firstLine="0"/>
        <w:jc w:val="both"/>
        <w:rPr>
          <w:szCs w:val="28"/>
        </w:rPr>
      </w:pPr>
    </w:p>
    <w:p w:rsidR="00EE55CB" w:rsidRDefault="00EE55CB" w:rsidP="00EE55CB">
      <w:pPr>
        <w:pStyle w:val="2"/>
        <w:ind w:firstLine="0"/>
        <w:jc w:val="both"/>
        <w:rPr>
          <w:szCs w:val="28"/>
        </w:rPr>
      </w:pPr>
    </w:p>
    <w:p w:rsidR="00EE55CB" w:rsidRDefault="00EE55CB" w:rsidP="00EE55CB">
      <w:pPr>
        <w:pStyle w:val="2"/>
        <w:ind w:firstLine="0"/>
        <w:jc w:val="both"/>
        <w:rPr>
          <w:szCs w:val="28"/>
        </w:rPr>
      </w:pPr>
    </w:p>
    <w:p w:rsidR="00EE55CB" w:rsidRDefault="00EE55CB" w:rsidP="00EE55CB">
      <w:pPr>
        <w:pStyle w:val="2"/>
        <w:ind w:firstLine="0"/>
        <w:jc w:val="both"/>
        <w:rPr>
          <w:szCs w:val="28"/>
        </w:rPr>
      </w:pPr>
    </w:p>
    <w:p w:rsidR="00EE55CB" w:rsidRDefault="00EE55CB" w:rsidP="00EE55CB">
      <w:pPr>
        <w:pStyle w:val="2"/>
        <w:ind w:firstLine="0"/>
        <w:jc w:val="both"/>
        <w:rPr>
          <w:szCs w:val="28"/>
        </w:rPr>
      </w:pPr>
    </w:p>
    <w:p w:rsidR="00EE55CB" w:rsidRDefault="00EE55CB" w:rsidP="00EE55CB">
      <w:pPr>
        <w:pStyle w:val="2"/>
        <w:ind w:firstLine="0"/>
        <w:jc w:val="both"/>
        <w:rPr>
          <w:szCs w:val="28"/>
        </w:rPr>
      </w:pPr>
    </w:p>
    <w:p w:rsidR="00EE55CB" w:rsidRDefault="00EE55CB" w:rsidP="00EE55CB">
      <w:pPr>
        <w:pStyle w:val="2"/>
        <w:ind w:firstLine="0"/>
        <w:jc w:val="both"/>
        <w:rPr>
          <w:szCs w:val="28"/>
        </w:rPr>
      </w:pPr>
    </w:p>
    <w:p w:rsidR="00EE55CB" w:rsidRDefault="00EE55CB" w:rsidP="00EE55CB">
      <w:pPr>
        <w:pStyle w:val="2"/>
        <w:ind w:firstLine="0"/>
        <w:jc w:val="both"/>
        <w:rPr>
          <w:szCs w:val="28"/>
        </w:rPr>
      </w:pPr>
    </w:p>
    <w:p w:rsidR="00EE55CB" w:rsidRDefault="00EE55CB" w:rsidP="00EE55CB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EE55CB" w:rsidRDefault="00EE55CB" w:rsidP="00EE55CB">
      <w:pPr>
        <w:shd w:val="clear" w:color="auto" w:fill="FFFFFF"/>
        <w:spacing w:line="322" w:lineRule="exact"/>
        <w:ind w:right="21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Починковского городского поселения </w:t>
      </w:r>
    </w:p>
    <w:p w:rsidR="00EE55CB" w:rsidRDefault="00EE55CB" w:rsidP="00EE55CB">
      <w:pPr>
        <w:shd w:val="clear" w:color="auto" w:fill="FFFFFF"/>
        <w:spacing w:line="322" w:lineRule="exact"/>
        <w:ind w:right="21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Починковского района </w:t>
      </w:r>
    </w:p>
    <w:p w:rsidR="00EE55CB" w:rsidRDefault="00EE55CB" w:rsidP="00EE55CB">
      <w:pPr>
        <w:shd w:val="clear" w:color="auto" w:fill="FFFFFF"/>
        <w:spacing w:line="322" w:lineRule="exact"/>
        <w:ind w:right="216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Смоленской области                  </w:t>
      </w:r>
      <w:r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                                     С.Э.Петровская</w:t>
      </w: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D20E1C" w:rsidRDefault="00D20E1C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D20E1C" w:rsidRDefault="00D20E1C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D20E1C" w:rsidRDefault="00D20E1C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D20E1C" w:rsidRDefault="00D20E1C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D20E1C" w:rsidRDefault="00D20E1C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  <w:bookmarkStart w:id="0" w:name="_GoBack"/>
      <w:bookmarkEnd w:id="0"/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EE55CB" w:rsidRDefault="00EE55CB" w:rsidP="00EE55CB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77"/>
        <w:gridCol w:w="3994"/>
      </w:tblGrid>
      <w:tr w:rsidR="00EE55CB" w:rsidTr="00EE55CB">
        <w:tc>
          <w:tcPr>
            <w:tcW w:w="5577" w:type="dxa"/>
          </w:tcPr>
          <w:p w:rsidR="00EE55CB" w:rsidRDefault="00EE55C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hideMark/>
          </w:tcPr>
          <w:p w:rsidR="00EE55CB" w:rsidRDefault="00EE55C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</w:p>
          <w:p w:rsidR="00EE55CB" w:rsidRDefault="00EE55C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решением Совета депутатов </w:t>
            </w:r>
            <w:r>
              <w:rPr>
                <w:bCs/>
                <w:iCs/>
                <w:sz w:val="24"/>
                <w:szCs w:val="24"/>
              </w:rPr>
              <w:t>Починковского городского поселения Починковского района Смоленской области</w:t>
            </w:r>
          </w:p>
          <w:p w:rsidR="00EE55CB" w:rsidRDefault="00EE55C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23.04..2013 №33</w:t>
            </w:r>
          </w:p>
        </w:tc>
      </w:tr>
    </w:tbl>
    <w:p w:rsidR="00EE55CB" w:rsidRDefault="00EE55CB" w:rsidP="00EE55CB">
      <w:pPr>
        <w:pStyle w:val="a3"/>
        <w:jc w:val="center"/>
        <w:rPr>
          <w:sz w:val="24"/>
          <w:szCs w:val="24"/>
        </w:rPr>
      </w:pPr>
    </w:p>
    <w:p w:rsidR="00EE55CB" w:rsidRDefault="00EE55CB" w:rsidP="00EE55CB">
      <w:pPr>
        <w:pStyle w:val="a3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Положение </w:t>
      </w:r>
    </w:p>
    <w:p w:rsidR="00EE55CB" w:rsidRDefault="00EE55CB" w:rsidP="00EE55CB">
      <w:pPr>
        <w:pStyle w:val="a3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о порядке компенсационных выплатах, связанных с возмещением</w:t>
      </w:r>
    </w:p>
    <w:p w:rsidR="00EE55CB" w:rsidRDefault="00EE55CB" w:rsidP="00EE55CB">
      <w:pPr>
        <w:pStyle w:val="a3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расходов на осуществление деятельности  депутатами  </w:t>
      </w:r>
    </w:p>
    <w:p w:rsidR="00EE55CB" w:rsidRDefault="00EE55CB" w:rsidP="00EE55CB">
      <w:pPr>
        <w:pStyle w:val="a3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Совета депутатов Починковского городского поселения Починковского района Смоленской области </w:t>
      </w:r>
    </w:p>
    <w:p w:rsidR="00EE55CB" w:rsidRDefault="00EE55CB" w:rsidP="00EE55CB">
      <w:pPr>
        <w:pStyle w:val="a3"/>
        <w:jc w:val="center"/>
        <w:rPr>
          <w:b/>
          <w:bCs/>
          <w:iCs/>
          <w:szCs w:val="28"/>
        </w:rPr>
      </w:pPr>
    </w:p>
    <w:p w:rsidR="00EE55CB" w:rsidRDefault="00EE55CB" w:rsidP="00EE55CB">
      <w:pPr>
        <w:pStyle w:val="a3"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t xml:space="preserve">1. 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Настоящее положение   разработано в соответствии с </w:t>
      </w:r>
      <w:r>
        <w:rPr>
          <w:bCs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областным законом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постановлением Администрации муниципального образования «Починковский район» Смоленской области от 08.08.2006 № 296 «О мерах по обеспечению выравнивания финансовых</w:t>
      </w:r>
      <w:proofErr w:type="gramEnd"/>
      <w:r>
        <w:rPr>
          <w:bCs/>
          <w:szCs w:val="28"/>
        </w:rPr>
        <w:t xml:space="preserve"> возможностей органов местного самоуправления муниципальных образований Смоленской области» и определяет порядок и размеры компенсационных выплат,</w:t>
      </w:r>
      <w:r>
        <w:rPr>
          <w:bCs/>
          <w:iCs/>
          <w:szCs w:val="28"/>
        </w:rPr>
        <w:t xml:space="preserve"> связанных с возмещением расходов на осуществление депутатской деятельности депутатами Совета депутатов Починковского городского поселения Починковского района Смоленской области (далее – компенсационная выплата);</w:t>
      </w:r>
    </w:p>
    <w:p w:rsidR="00EE55CB" w:rsidRDefault="00EE55CB" w:rsidP="00EE55CB">
      <w:pPr>
        <w:pStyle w:val="ConsNormal0"/>
        <w:ind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Компенсационная выплата устанавливается в размере 461рубль 10 копеек в месяц;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(часть в редакции решения Совета депутатов Починковского городского поселения Починковского района Смоленской области  от 23 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апреля 2013 года №33</w:t>
      </w:r>
      <w:proofErr w:type="gramStart"/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55CB" w:rsidRDefault="00EE55CB" w:rsidP="00EE55CB">
      <w:pPr>
        <w:pStyle w:val="a3"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t>3. Компенсационные выплаты депутатам осуществляются за счет средств бюджета муниципального образования Починковского городского поселения Починковского района Смоленской области, предусмотренных на эти цели</w:t>
      </w:r>
      <w:r>
        <w:rPr>
          <w:bCs/>
          <w:iCs/>
          <w:color w:val="FF0000"/>
          <w:szCs w:val="28"/>
        </w:rPr>
        <w:t xml:space="preserve"> </w:t>
      </w:r>
      <w:r>
        <w:rPr>
          <w:bCs/>
          <w:iCs/>
          <w:szCs w:val="28"/>
        </w:rPr>
        <w:t>решением о бюджете муниципального образования Починковского городского поселения Починковского района Смоленской области  на соответствующий финансовый год;</w:t>
      </w:r>
    </w:p>
    <w:p w:rsidR="00EE55CB" w:rsidRDefault="00EE55CB" w:rsidP="00EE55CB">
      <w:pPr>
        <w:pStyle w:val="a3"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t xml:space="preserve">4. Компенсационная выплата производиться для возмещения следующих видов расходов, связанных с депутатской деятельностью: </w:t>
      </w:r>
    </w:p>
    <w:p w:rsidR="00EE55CB" w:rsidRDefault="00EE55CB" w:rsidP="00EE55CB">
      <w:pPr>
        <w:pStyle w:val="a3"/>
        <w:ind w:firstLine="708"/>
        <w:rPr>
          <w:bCs/>
          <w:iCs/>
          <w:color w:val="FF6600"/>
          <w:szCs w:val="28"/>
        </w:rPr>
      </w:pPr>
      <w:r>
        <w:rPr>
          <w:bCs/>
          <w:iCs/>
          <w:szCs w:val="28"/>
        </w:rPr>
        <w:t>1) транспортные расходы, в том числе связанные с использованием личных автомобилей (затраты на горюче-смазочные материалы, техническое обслуживание и текущий ремонт)</w:t>
      </w:r>
      <w:r>
        <w:rPr>
          <w:bCs/>
          <w:i/>
          <w:iCs/>
          <w:szCs w:val="28"/>
        </w:rPr>
        <w:t xml:space="preserve"> </w:t>
      </w:r>
      <w:r>
        <w:rPr>
          <w:bCs/>
          <w:iCs/>
          <w:szCs w:val="28"/>
        </w:rPr>
        <w:t>или арендованных автомобилей;</w:t>
      </w:r>
    </w:p>
    <w:p w:rsidR="00EE55CB" w:rsidRDefault="00EE55CB" w:rsidP="00EE55CB">
      <w:pPr>
        <w:pStyle w:val="a3"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t>2) на почтовые, телефонные услуги, включая мобильную связь, канцелярские товары, размещение материалов в средствах массовой информации о работе депутата;</w:t>
      </w:r>
    </w:p>
    <w:p w:rsidR="00EE55CB" w:rsidRDefault="00EE55CB" w:rsidP="00EE55CB">
      <w:pPr>
        <w:pStyle w:val="a3"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t>3) на поездки за пределы Починковского района;</w:t>
      </w:r>
    </w:p>
    <w:p w:rsidR="00EE55CB" w:rsidRDefault="00EE55CB" w:rsidP="00EE55CB">
      <w:pPr>
        <w:pStyle w:val="a3"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t>4) расходы, связанные с проведением собраний избирателей и праздничных мероприятий в округе;</w:t>
      </w:r>
    </w:p>
    <w:p w:rsidR="00EE55CB" w:rsidRDefault="00EE55CB" w:rsidP="00EE55CB">
      <w:pPr>
        <w:pStyle w:val="a3"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5) расходы для приобретения подарков и цветов для участия в мероприятиях, связанных с депутатской деятельностью;</w:t>
      </w:r>
    </w:p>
    <w:p w:rsidR="00EE55CB" w:rsidRDefault="00EE55CB" w:rsidP="00EE55CB">
      <w:pPr>
        <w:pStyle w:val="a3"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t>6) иные расходы в соответствии с действующим законодательством.</w:t>
      </w:r>
    </w:p>
    <w:p w:rsidR="00EE55CB" w:rsidRDefault="00EE55CB" w:rsidP="00EE55CB">
      <w:pPr>
        <w:pStyle w:val="a3"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t xml:space="preserve">5. Компенсационной выплаты производиться ежеквартально на основании распоряжения Главы муниципального образования Починковского городского поселения Починковского района Смоленской области. </w:t>
      </w:r>
    </w:p>
    <w:p w:rsidR="00EE55CB" w:rsidRDefault="00EE55CB" w:rsidP="00EE55CB">
      <w:pPr>
        <w:pStyle w:val="a3"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t>В случае досрочного прекращения полномочий депутата компенсационные выплаты производятся пропорционально времени осуществления полномочий.</w:t>
      </w:r>
    </w:p>
    <w:p w:rsidR="00EE55CB" w:rsidRDefault="00EE55CB" w:rsidP="00EE55CB">
      <w:pPr>
        <w:pStyle w:val="ConsNormal0"/>
        <w:ind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Депутаты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по истечении очередного квартала представляют  в Совет депутатов </w:t>
      </w:r>
      <w:r>
        <w:rPr>
          <w:rFonts w:ascii="Times New Roman" w:hAnsi="Times New Roman" w:cs="Times New Roman"/>
          <w:bCs/>
          <w:iCs/>
          <w:sz w:val="28"/>
          <w:szCs w:val="28"/>
        </w:rPr>
        <w:t>Починковского городского поселения Починковского района Смоленской области сведения о сумме фактически произведенных расходов, связанных с депутатской деятельностью. По форме согласно приложению к настоящему Положению. К сведениям прилагаются надлежащие  оформленные оправдательные первичные и иные бухгалтерские документы, подтверждающие факт приобретения депутатом услуги за свой счет;</w:t>
      </w:r>
      <w:r>
        <w:rPr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(часть в редакции решения Совета депутатов Починковского городского поселения Починковского района Смоленской области от  23 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апреля  2013 года № 33)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55CB" w:rsidRDefault="00EE55CB" w:rsidP="00EE55CB">
      <w:pPr>
        <w:pStyle w:val="ConsNormal0"/>
        <w:ind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 Часть</w:t>
      </w:r>
      <w:r>
        <w:rPr>
          <w:rFonts w:ascii="Times New Roman" w:hAnsi="Times New Roman" w:cs="Times New Roman"/>
          <w:bCs/>
          <w:iCs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признана утратившей силу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>ешением Совета депутатов Починковского городского поселения Починковского района Смоленской области от  23 апреля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2013 года №33 )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7234" w:rsidRDefault="005C7234"/>
    <w:sectPr w:rsidR="005C7234" w:rsidSect="00EE55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10"/>
    <w:rsid w:val="00000A9A"/>
    <w:rsid w:val="000032AC"/>
    <w:rsid w:val="0001324F"/>
    <w:rsid w:val="0001748C"/>
    <w:rsid w:val="00021DA7"/>
    <w:rsid w:val="0002683E"/>
    <w:rsid w:val="000414CA"/>
    <w:rsid w:val="00050138"/>
    <w:rsid w:val="00052B88"/>
    <w:rsid w:val="00054260"/>
    <w:rsid w:val="00054EFF"/>
    <w:rsid w:val="00056B79"/>
    <w:rsid w:val="00057EFC"/>
    <w:rsid w:val="00061DA5"/>
    <w:rsid w:val="000630DC"/>
    <w:rsid w:val="0007009A"/>
    <w:rsid w:val="00071F9F"/>
    <w:rsid w:val="00080F62"/>
    <w:rsid w:val="0008560E"/>
    <w:rsid w:val="00086B10"/>
    <w:rsid w:val="00086B3F"/>
    <w:rsid w:val="00086E44"/>
    <w:rsid w:val="00094B44"/>
    <w:rsid w:val="000A2B90"/>
    <w:rsid w:val="000B0064"/>
    <w:rsid w:val="000B10C5"/>
    <w:rsid w:val="000B5846"/>
    <w:rsid w:val="000C1A97"/>
    <w:rsid w:val="000D0A5D"/>
    <w:rsid w:val="000D0EED"/>
    <w:rsid w:val="000D160C"/>
    <w:rsid w:val="000D17C1"/>
    <w:rsid w:val="000D1A45"/>
    <w:rsid w:val="000D3425"/>
    <w:rsid w:val="000D568B"/>
    <w:rsid w:val="000E25A6"/>
    <w:rsid w:val="000E454A"/>
    <w:rsid w:val="000F7035"/>
    <w:rsid w:val="000F7B53"/>
    <w:rsid w:val="001006A6"/>
    <w:rsid w:val="0011135B"/>
    <w:rsid w:val="00116C42"/>
    <w:rsid w:val="00122FA4"/>
    <w:rsid w:val="00124786"/>
    <w:rsid w:val="00130438"/>
    <w:rsid w:val="00137DB5"/>
    <w:rsid w:val="00140466"/>
    <w:rsid w:val="00143D46"/>
    <w:rsid w:val="0015336B"/>
    <w:rsid w:val="00154A54"/>
    <w:rsid w:val="00161047"/>
    <w:rsid w:val="0016625C"/>
    <w:rsid w:val="00177BB0"/>
    <w:rsid w:val="00180B3A"/>
    <w:rsid w:val="00183C02"/>
    <w:rsid w:val="00197176"/>
    <w:rsid w:val="001A18CB"/>
    <w:rsid w:val="001A298E"/>
    <w:rsid w:val="001A2DC3"/>
    <w:rsid w:val="001A44F6"/>
    <w:rsid w:val="001A5681"/>
    <w:rsid w:val="001C3F32"/>
    <w:rsid w:val="001C4B49"/>
    <w:rsid w:val="001D42D4"/>
    <w:rsid w:val="001E1CCE"/>
    <w:rsid w:val="001E4A74"/>
    <w:rsid w:val="001E5A5B"/>
    <w:rsid w:val="001F0B02"/>
    <w:rsid w:val="001F52B8"/>
    <w:rsid w:val="001F7924"/>
    <w:rsid w:val="00202A50"/>
    <w:rsid w:val="002164AF"/>
    <w:rsid w:val="0022058F"/>
    <w:rsid w:val="00226074"/>
    <w:rsid w:val="00227867"/>
    <w:rsid w:val="00227D86"/>
    <w:rsid w:val="00230794"/>
    <w:rsid w:val="002322B2"/>
    <w:rsid w:val="00233E17"/>
    <w:rsid w:val="002351A7"/>
    <w:rsid w:val="002355E8"/>
    <w:rsid w:val="00236556"/>
    <w:rsid w:val="00236FD0"/>
    <w:rsid w:val="0024233B"/>
    <w:rsid w:val="00247007"/>
    <w:rsid w:val="002557D8"/>
    <w:rsid w:val="0025765B"/>
    <w:rsid w:val="00260359"/>
    <w:rsid w:val="0026121C"/>
    <w:rsid w:val="0027116C"/>
    <w:rsid w:val="002715F1"/>
    <w:rsid w:val="0028091E"/>
    <w:rsid w:val="00292979"/>
    <w:rsid w:val="00293B9A"/>
    <w:rsid w:val="002944BA"/>
    <w:rsid w:val="002977A1"/>
    <w:rsid w:val="002A3741"/>
    <w:rsid w:val="002A473B"/>
    <w:rsid w:val="002A5E42"/>
    <w:rsid w:val="002B4F56"/>
    <w:rsid w:val="002C4001"/>
    <w:rsid w:val="002C5572"/>
    <w:rsid w:val="002D7A68"/>
    <w:rsid w:val="002E2EA3"/>
    <w:rsid w:val="002E4D7A"/>
    <w:rsid w:val="002E7F18"/>
    <w:rsid w:val="002F6061"/>
    <w:rsid w:val="00304F7F"/>
    <w:rsid w:val="00314395"/>
    <w:rsid w:val="003175E2"/>
    <w:rsid w:val="00320E4C"/>
    <w:rsid w:val="00321221"/>
    <w:rsid w:val="00321DD4"/>
    <w:rsid w:val="00332437"/>
    <w:rsid w:val="00335630"/>
    <w:rsid w:val="00336777"/>
    <w:rsid w:val="00341DA1"/>
    <w:rsid w:val="00343207"/>
    <w:rsid w:val="00350CCB"/>
    <w:rsid w:val="00351602"/>
    <w:rsid w:val="00354003"/>
    <w:rsid w:val="0036125E"/>
    <w:rsid w:val="00362AB6"/>
    <w:rsid w:val="003651CA"/>
    <w:rsid w:val="0037086E"/>
    <w:rsid w:val="0037268C"/>
    <w:rsid w:val="003744DA"/>
    <w:rsid w:val="00374BB7"/>
    <w:rsid w:val="00391BED"/>
    <w:rsid w:val="00392869"/>
    <w:rsid w:val="00393EBE"/>
    <w:rsid w:val="0039545F"/>
    <w:rsid w:val="00396B2D"/>
    <w:rsid w:val="003A4DB1"/>
    <w:rsid w:val="003A736B"/>
    <w:rsid w:val="003B41C8"/>
    <w:rsid w:val="003B4A10"/>
    <w:rsid w:val="003B6536"/>
    <w:rsid w:val="003C1A69"/>
    <w:rsid w:val="003D2EBC"/>
    <w:rsid w:val="003D7099"/>
    <w:rsid w:val="003E5C0F"/>
    <w:rsid w:val="003F309B"/>
    <w:rsid w:val="003F3983"/>
    <w:rsid w:val="004001A3"/>
    <w:rsid w:val="00400E25"/>
    <w:rsid w:val="00410193"/>
    <w:rsid w:val="00411426"/>
    <w:rsid w:val="00411C0E"/>
    <w:rsid w:val="00411EE7"/>
    <w:rsid w:val="004165F8"/>
    <w:rsid w:val="0042484B"/>
    <w:rsid w:val="00425AEB"/>
    <w:rsid w:val="0042655B"/>
    <w:rsid w:val="00432010"/>
    <w:rsid w:val="004363A5"/>
    <w:rsid w:val="00451ECA"/>
    <w:rsid w:val="0045342B"/>
    <w:rsid w:val="00453A22"/>
    <w:rsid w:val="00471D3D"/>
    <w:rsid w:val="004724F8"/>
    <w:rsid w:val="0047643A"/>
    <w:rsid w:val="00481786"/>
    <w:rsid w:val="00481A18"/>
    <w:rsid w:val="00481E64"/>
    <w:rsid w:val="004841F0"/>
    <w:rsid w:val="00486003"/>
    <w:rsid w:val="00490757"/>
    <w:rsid w:val="004A3984"/>
    <w:rsid w:val="004A683B"/>
    <w:rsid w:val="004A71B5"/>
    <w:rsid w:val="004B36C2"/>
    <w:rsid w:val="004B413E"/>
    <w:rsid w:val="004C13F9"/>
    <w:rsid w:val="004C63E9"/>
    <w:rsid w:val="004D1990"/>
    <w:rsid w:val="004E6B48"/>
    <w:rsid w:val="0050054C"/>
    <w:rsid w:val="005025B4"/>
    <w:rsid w:val="00505B73"/>
    <w:rsid w:val="00514B89"/>
    <w:rsid w:val="00516115"/>
    <w:rsid w:val="00516194"/>
    <w:rsid w:val="0052431A"/>
    <w:rsid w:val="00524690"/>
    <w:rsid w:val="00525B53"/>
    <w:rsid w:val="00527070"/>
    <w:rsid w:val="00527243"/>
    <w:rsid w:val="00530F73"/>
    <w:rsid w:val="00531217"/>
    <w:rsid w:val="005353B5"/>
    <w:rsid w:val="00555018"/>
    <w:rsid w:val="0055535D"/>
    <w:rsid w:val="00557001"/>
    <w:rsid w:val="00561697"/>
    <w:rsid w:val="0057083B"/>
    <w:rsid w:val="00571765"/>
    <w:rsid w:val="00571A77"/>
    <w:rsid w:val="00572660"/>
    <w:rsid w:val="00577EE0"/>
    <w:rsid w:val="005812EA"/>
    <w:rsid w:val="00581685"/>
    <w:rsid w:val="0059551B"/>
    <w:rsid w:val="005962F0"/>
    <w:rsid w:val="005A1535"/>
    <w:rsid w:val="005A1B39"/>
    <w:rsid w:val="005A2B48"/>
    <w:rsid w:val="005A339D"/>
    <w:rsid w:val="005A5B48"/>
    <w:rsid w:val="005A607E"/>
    <w:rsid w:val="005B2B49"/>
    <w:rsid w:val="005B7BCA"/>
    <w:rsid w:val="005C00A5"/>
    <w:rsid w:val="005C1185"/>
    <w:rsid w:val="005C4074"/>
    <w:rsid w:val="005C520E"/>
    <w:rsid w:val="005C5833"/>
    <w:rsid w:val="005C7234"/>
    <w:rsid w:val="005D305F"/>
    <w:rsid w:val="005D533E"/>
    <w:rsid w:val="005D7F2E"/>
    <w:rsid w:val="005F405E"/>
    <w:rsid w:val="00600DEC"/>
    <w:rsid w:val="00601729"/>
    <w:rsid w:val="00613369"/>
    <w:rsid w:val="0063605F"/>
    <w:rsid w:val="00636383"/>
    <w:rsid w:val="0064275A"/>
    <w:rsid w:val="00644930"/>
    <w:rsid w:val="00646746"/>
    <w:rsid w:val="00651AF3"/>
    <w:rsid w:val="0065287D"/>
    <w:rsid w:val="0065532A"/>
    <w:rsid w:val="00666282"/>
    <w:rsid w:val="00673193"/>
    <w:rsid w:val="006765A9"/>
    <w:rsid w:val="006834E2"/>
    <w:rsid w:val="0068794C"/>
    <w:rsid w:val="00695E3C"/>
    <w:rsid w:val="00696E78"/>
    <w:rsid w:val="006A281E"/>
    <w:rsid w:val="006A53D5"/>
    <w:rsid w:val="006B056D"/>
    <w:rsid w:val="006B52F4"/>
    <w:rsid w:val="006B5A73"/>
    <w:rsid w:val="006C726D"/>
    <w:rsid w:val="006E0B5D"/>
    <w:rsid w:val="006E16BE"/>
    <w:rsid w:val="006E7853"/>
    <w:rsid w:val="006F42D2"/>
    <w:rsid w:val="006F4914"/>
    <w:rsid w:val="006F53DF"/>
    <w:rsid w:val="006F5B26"/>
    <w:rsid w:val="00701610"/>
    <w:rsid w:val="00706FE6"/>
    <w:rsid w:val="00710BAE"/>
    <w:rsid w:val="007114E4"/>
    <w:rsid w:val="00711529"/>
    <w:rsid w:val="00716C43"/>
    <w:rsid w:val="00730978"/>
    <w:rsid w:val="00734022"/>
    <w:rsid w:val="00735275"/>
    <w:rsid w:val="007371F5"/>
    <w:rsid w:val="0075289A"/>
    <w:rsid w:val="00753447"/>
    <w:rsid w:val="007608AD"/>
    <w:rsid w:val="00761FD6"/>
    <w:rsid w:val="00767A7C"/>
    <w:rsid w:val="00767F13"/>
    <w:rsid w:val="00770196"/>
    <w:rsid w:val="007712ED"/>
    <w:rsid w:val="007721AB"/>
    <w:rsid w:val="00780A53"/>
    <w:rsid w:val="00790C8E"/>
    <w:rsid w:val="00793B78"/>
    <w:rsid w:val="0079474E"/>
    <w:rsid w:val="007A14F9"/>
    <w:rsid w:val="007B57E9"/>
    <w:rsid w:val="007B77D4"/>
    <w:rsid w:val="007C0096"/>
    <w:rsid w:val="007C1FCC"/>
    <w:rsid w:val="007C4BCF"/>
    <w:rsid w:val="007C5041"/>
    <w:rsid w:val="007C56AE"/>
    <w:rsid w:val="007D0B36"/>
    <w:rsid w:val="007D2684"/>
    <w:rsid w:val="007E0410"/>
    <w:rsid w:val="007E2A4A"/>
    <w:rsid w:val="007E3693"/>
    <w:rsid w:val="007E6B72"/>
    <w:rsid w:val="007F1A88"/>
    <w:rsid w:val="007F2015"/>
    <w:rsid w:val="007F49A7"/>
    <w:rsid w:val="007F572B"/>
    <w:rsid w:val="00800E11"/>
    <w:rsid w:val="008107CC"/>
    <w:rsid w:val="008138CD"/>
    <w:rsid w:val="0081499E"/>
    <w:rsid w:val="008168F6"/>
    <w:rsid w:val="008210D7"/>
    <w:rsid w:val="008212BE"/>
    <w:rsid w:val="00824D92"/>
    <w:rsid w:val="0082501E"/>
    <w:rsid w:val="008414B8"/>
    <w:rsid w:val="00843F8E"/>
    <w:rsid w:val="008460AC"/>
    <w:rsid w:val="0086140F"/>
    <w:rsid w:val="008743DB"/>
    <w:rsid w:val="00880304"/>
    <w:rsid w:val="00890938"/>
    <w:rsid w:val="00893EFC"/>
    <w:rsid w:val="00896551"/>
    <w:rsid w:val="008A6F90"/>
    <w:rsid w:val="008A7BAC"/>
    <w:rsid w:val="008B21DC"/>
    <w:rsid w:val="008B41E1"/>
    <w:rsid w:val="008B796A"/>
    <w:rsid w:val="008C0635"/>
    <w:rsid w:val="008C2433"/>
    <w:rsid w:val="008C6F7A"/>
    <w:rsid w:val="008D117A"/>
    <w:rsid w:val="008D36A5"/>
    <w:rsid w:val="008E3CBA"/>
    <w:rsid w:val="008E52F7"/>
    <w:rsid w:val="008E688F"/>
    <w:rsid w:val="008F157B"/>
    <w:rsid w:val="008F3EF0"/>
    <w:rsid w:val="008F7DB6"/>
    <w:rsid w:val="00900000"/>
    <w:rsid w:val="009079CD"/>
    <w:rsid w:val="00912B8C"/>
    <w:rsid w:val="00922DA8"/>
    <w:rsid w:val="009247A5"/>
    <w:rsid w:val="00925F6C"/>
    <w:rsid w:val="00931106"/>
    <w:rsid w:val="00931A28"/>
    <w:rsid w:val="009349BD"/>
    <w:rsid w:val="0094014C"/>
    <w:rsid w:val="00940689"/>
    <w:rsid w:val="00950ECA"/>
    <w:rsid w:val="00951496"/>
    <w:rsid w:val="009520E9"/>
    <w:rsid w:val="009536F0"/>
    <w:rsid w:val="00953701"/>
    <w:rsid w:val="0095393D"/>
    <w:rsid w:val="009675B8"/>
    <w:rsid w:val="0097577F"/>
    <w:rsid w:val="0099611D"/>
    <w:rsid w:val="00997897"/>
    <w:rsid w:val="009A1B8E"/>
    <w:rsid w:val="009B08E0"/>
    <w:rsid w:val="009B1A10"/>
    <w:rsid w:val="009B3533"/>
    <w:rsid w:val="009B393B"/>
    <w:rsid w:val="009B3CC5"/>
    <w:rsid w:val="009D0B09"/>
    <w:rsid w:val="009D4165"/>
    <w:rsid w:val="009D73BB"/>
    <w:rsid w:val="009D7D00"/>
    <w:rsid w:val="009E08E2"/>
    <w:rsid w:val="009F0D32"/>
    <w:rsid w:val="009F0F84"/>
    <w:rsid w:val="009F4DA9"/>
    <w:rsid w:val="009F4E5E"/>
    <w:rsid w:val="009F632A"/>
    <w:rsid w:val="00A07AC4"/>
    <w:rsid w:val="00A110C0"/>
    <w:rsid w:val="00A1369E"/>
    <w:rsid w:val="00A157C0"/>
    <w:rsid w:val="00A22CCF"/>
    <w:rsid w:val="00A257BE"/>
    <w:rsid w:val="00A30575"/>
    <w:rsid w:val="00A30E22"/>
    <w:rsid w:val="00A31375"/>
    <w:rsid w:val="00A3662E"/>
    <w:rsid w:val="00A556B1"/>
    <w:rsid w:val="00A5598A"/>
    <w:rsid w:val="00A64187"/>
    <w:rsid w:val="00A653C8"/>
    <w:rsid w:val="00A73F95"/>
    <w:rsid w:val="00A84F9B"/>
    <w:rsid w:val="00A86B7C"/>
    <w:rsid w:val="00A95F59"/>
    <w:rsid w:val="00A964D9"/>
    <w:rsid w:val="00A97A26"/>
    <w:rsid w:val="00AA0080"/>
    <w:rsid w:val="00AA6A83"/>
    <w:rsid w:val="00AB0F17"/>
    <w:rsid w:val="00AB2C37"/>
    <w:rsid w:val="00AB47C0"/>
    <w:rsid w:val="00AC1EE4"/>
    <w:rsid w:val="00AC3F02"/>
    <w:rsid w:val="00AC6B1A"/>
    <w:rsid w:val="00AC7187"/>
    <w:rsid w:val="00AD1B0E"/>
    <w:rsid w:val="00AD529E"/>
    <w:rsid w:val="00AD6AA6"/>
    <w:rsid w:val="00AD7776"/>
    <w:rsid w:val="00AE1C36"/>
    <w:rsid w:val="00AE2692"/>
    <w:rsid w:val="00AE7A7D"/>
    <w:rsid w:val="00B0324D"/>
    <w:rsid w:val="00B048DA"/>
    <w:rsid w:val="00B06D8D"/>
    <w:rsid w:val="00B0745B"/>
    <w:rsid w:val="00B14968"/>
    <w:rsid w:val="00B16EA6"/>
    <w:rsid w:val="00B172A6"/>
    <w:rsid w:val="00B17E36"/>
    <w:rsid w:val="00B207BD"/>
    <w:rsid w:val="00B20D41"/>
    <w:rsid w:val="00B21300"/>
    <w:rsid w:val="00B31C66"/>
    <w:rsid w:val="00B33517"/>
    <w:rsid w:val="00B3488F"/>
    <w:rsid w:val="00B44136"/>
    <w:rsid w:val="00B44C3E"/>
    <w:rsid w:val="00B4743D"/>
    <w:rsid w:val="00B52C15"/>
    <w:rsid w:val="00B533F6"/>
    <w:rsid w:val="00B53C9F"/>
    <w:rsid w:val="00B546BD"/>
    <w:rsid w:val="00B548EE"/>
    <w:rsid w:val="00B60EAE"/>
    <w:rsid w:val="00B6310D"/>
    <w:rsid w:val="00B7038B"/>
    <w:rsid w:val="00B71BB9"/>
    <w:rsid w:val="00B722C6"/>
    <w:rsid w:val="00B72573"/>
    <w:rsid w:val="00B73BE2"/>
    <w:rsid w:val="00B7735B"/>
    <w:rsid w:val="00B8141D"/>
    <w:rsid w:val="00B834FA"/>
    <w:rsid w:val="00B92D4B"/>
    <w:rsid w:val="00B93BDF"/>
    <w:rsid w:val="00B94457"/>
    <w:rsid w:val="00B95368"/>
    <w:rsid w:val="00BA1708"/>
    <w:rsid w:val="00BA476A"/>
    <w:rsid w:val="00BA64E2"/>
    <w:rsid w:val="00BB4A00"/>
    <w:rsid w:val="00BB4E7F"/>
    <w:rsid w:val="00BB796A"/>
    <w:rsid w:val="00BB7EB2"/>
    <w:rsid w:val="00BC0CA5"/>
    <w:rsid w:val="00BC24CB"/>
    <w:rsid w:val="00BC5AAA"/>
    <w:rsid w:val="00BD3976"/>
    <w:rsid w:val="00BD53DD"/>
    <w:rsid w:val="00BD7B53"/>
    <w:rsid w:val="00BF1597"/>
    <w:rsid w:val="00BF2B03"/>
    <w:rsid w:val="00C01DB6"/>
    <w:rsid w:val="00C0452B"/>
    <w:rsid w:val="00C12409"/>
    <w:rsid w:val="00C13DDB"/>
    <w:rsid w:val="00C1528F"/>
    <w:rsid w:val="00C162D6"/>
    <w:rsid w:val="00C21043"/>
    <w:rsid w:val="00C21A2E"/>
    <w:rsid w:val="00C24678"/>
    <w:rsid w:val="00C24BE1"/>
    <w:rsid w:val="00C26761"/>
    <w:rsid w:val="00C33278"/>
    <w:rsid w:val="00C33D98"/>
    <w:rsid w:val="00C379D8"/>
    <w:rsid w:val="00C37E30"/>
    <w:rsid w:val="00C408B4"/>
    <w:rsid w:val="00C410B5"/>
    <w:rsid w:val="00C45FB1"/>
    <w:rsid w:val="00C51CF0"/>
    <w:rsid w:val="00C55473"/>
    <w:rsid w:val="00C604D5"/>
    <w:rsid w:val="00C610EA"/>
    <w:rsid w:val="00C653EA"/>
    <w:rsid w:val="00C7179F"/>
    <w:rsid w:val="00C873AA"/>
    <w:rsid w:val="00CA1CFE"/>
    <w:rsid w:val="00CA7CC1"/>
    <w:rsid w:val="00CB28DB"/>
    <w:rsid w:val="00CB5E35"/>
    <w:rsid w:val="00CB724A"/>
    <w:rsid w:val="00CD3E38"/>
    <w:rsid w:val="00CD5FC8"/>
    <w:rsid w:val="00CE441C"/>
    <w:rsid w:val="00CE600A"/>
    <w:rsid w:val="00CE7042"/>
    <w:rsid w:val="00CF3380"/>
    <w:rsid w:val="00D06FBE"/>
    <w:rsid w:val="00D20E1C"/>
    <w:rsid w:val="00D21671"/>
    <w:rsid w:val="00D26A6E"/>
    <w:rsid w:val="00D300DD"/>
    <w:rsid w:val="00D3407C"/>
    <w:rsid w:val="00D3586A"/>
    <w:rsid w:val="00D42342"/>
    <w:rsid w:val="00D52BE9"/>
    <w:rsid w:val="00D56763"/>
    <w:rsid w:val="00D60619"/>
    <w:rsid w:val="00D618F0"/>
    <w:rsid w:val="00D63980"/>
    <w:rsid w:val="00D648EA"/>
    <w:rsid w:val="00D72506"/>
    <w:rsid w:val="00D73F69"/>
    <w:rsid w:val="00D75D2F"/>
    <w:rsid w:val="00D77106"/>
    <w:rsid w:val="00D816F5"/>
    <w:rsid w:val="00D8170D"/>
    <w:rsid w:val="00D908E5"/>
    <w:rsid w:val="00D936CC"/>
    <w:rsid w:val="00D93718"/>
    <w:rsid w:val="00D95D32"/>
    <w:rsid w:val="00DA1A16"/>
    <w:rsid w:val="00DA1DE6"/>
    <w:rsid w:val="00DA3A6A"/>
    <w:rsid w:val="00DB127C"/>
    <w:rsid w:val="00DB1DDE"/>
    <w:rsid w:val="00DB31D6"/>
    <w:rsid w:val="00DB4559"/>
    <w:rsid w:val="00DB6DD4"/>
    <w:rsid w:val="00DC55AA"/>
    <w:rsid w:val="00DC6DA4"/>
    <w:rsid w:val="00DC6DB8"/>
    <w:rsid w:val="00DD4FD5"/>
    <w:rsid w:val="00DF1ACF"/>
    <w:rsid w:val="00DF3EEB"/>
    <w:rsid w:val="00DF7499"/>
    <w:rsid w:val="00E0151B"/>
    <w:rsid w:val="00E0340F"/>
    <w:rsid w:val="00E03FA2"/>
    <w:rsid w:val="00E129E9"/>
    <w:rsid w:val="00E153D0"/>
    <w:rsid w:val="00E225DD"/>
    <w:rsid w:val="00E25BFC"/>
    <w:rsid w:val="00E3052E"/>
    <w:rsid w:val="00E34147"/>
    <w:rsid w:val="00E3428A"/>
    <w:rsid w:val="00E4148E"/>
    <w:rsid w:val="00E475AB"/>
    <w:rsid w:val="00E62265"/>
    <w:rsid w:val="00E62D4E"/>
    <w:rsid w:val="00E67FC8"/>
    <w:rsid w:val="00E77436"/>
    <w:rsid w:val="00E8193E"/>
    <w:rsid w:val="00E86B32"/>
    <w:rsid w:val="00E95B3F"/>
    <w:rsid w:val="00EA1D41"/>
    <w:rsid w:val="00EA2A71"/>
    <w:rsid w:val="00EA5C9C"/>
    <w:rsid w:val="00EA6324"/>
    <w:rsid w:val="00EB0442"/>
    <w:rsid w:val="00EB3050"/>
    <w:rsid w:val="00EB64CD"/>
    <w:rsid w:val="00EC0EA7"/>
    <w:rsid w:val="00EC3155"/>
    <w:rsid w:val="00EC40BA"/>
    <w:rsid w:val="00ED4811"/>
    <w:rsid w:val="00ED551E"/>
    <w:rsid w:val="00ED56C1"/>
    <w:rsid w:val="00ED6437"/>
    <w:rsid w:val="00EE00A1"/>
    <w:rsid w:val="00EE55CB"/>
    <w:rsid w:val="00EF27F9"/>
    <w:rsid w:val="00EF2C63"/>
    <w:rsid w:val="00EF4363"/>
    <w:rsid w:val="00EF6CCB"/>
    <w:rsid w:val="00F023A6"/>
    <w:rsid w:val="00F0293F"/>
    <w:rsid w:val="00F05D5C"/>
    <w:rsid w:val="00F063AB"/>
    <w:rsid w:val="00F105F3"/>
    <w:rsid w:val="00F1160A"/>
    <w:rsid w:val="00F14F23"/>
    <w:rsid w:val="00F158CD"/>
    <w:rsid w:val="00F20FBE"/>
    <w:rsid w:val="00F21CA4"/>
    <w:rsid w:val="00F24EE9"/>
    <w:rsid w:val="00F414D4"/>
    <w:rsid w:val="00F5000A"/>
    <w:rsid w:val="00F505DF"/>
    <w:rsid w:val="00F564AE"/>
    <w:rsid w:val="00F57FD3"/>
    <w:rsid w:val="00F76C98"/>
    <w:rsid w:val="00F76F6A"/>
    <w:rsid w:val="00F83FBD"/>
    <w:rsid w:val="00F847A6"/>
    <w:rsid w:val="00F8737E"/>
    <w:rsid w:val="00F95516"/>
    <w:rsid w:val="00F956F0"/>
    <w:rsid w:val="00F97761"/>
    <w:rsid w:val="00FA50F3"/>
    <w:rsid w:val="00FA5FDE"/>
    <w:rsid w:val="00FA63E0"/>
    <w:rsid w:val="00FA651E"/>
    <w:rsid w:val="00FC6D63"/>
    <w:rsid w:val="00FD0632"/>
    <w:rsid w:val="00FD46A6"/>
    <w:rsid w:val="00FD4941"/>
    <w:rsid w:val="00FE0741"/>
    <w:rsid w:val="00FE1162"/>
    <w:rsid w:val="00FE2C51"/>
    <w:rsid w:val="00FE39AF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5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E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E55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E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E55CB"/>
    <w:pPr>
      <w:ind w:right="-425" w:firstLine="426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55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EE55CB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EE5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5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5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E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E55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E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E55CB"/>
    <w:pPr>
      <w:ind w:right="-425" w:firstLine="426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55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EE55CB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EE5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5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2013-04-24T07:06:00Z</cp:lastPrinted>
  <dcterms:created xsi:type="dcterms:W3CDTF">2013-04-24T06:59:00Z</dcterms:created>
  <dcterms:modified xsi:type="dcterms:W3CDTF">2013-04-24T07:06:00Z</dcterms:modified>
</cp:coreProperties>
</file>