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C3" w:rsidRDefault="00F720C3" w:rsidP="00F720C3">
      <w:pPr>
        <w:shd w:val="clear" w:color="auto" w:fill="FFFFFF"/>
        <w:tabs>
          <w:tab w:val="left" w:pos="9537"/>
          <w:tab w:val="left" w:pos="9911"/>
        </w:tabs>
        <w:ind w:right="20"/>
        <w:jc w:val="center"/>
        <w:rPr>
          <w:b/>
          <w:caps/>
        </w:rPr>
      </w:pPr>
      <w:r>
        <w:rPr>
          <w:b/>
          <w:caps/>
          <w:noProof/>
          <w:lang w:eastAsia="ru-RU"/>
        </w:rPr>
        <w:drawing>
          <wp:anchor distT="0" distB="0" distL="114300" distR="114300" simplePos="0" relativeHeight="251663360" behindDoc="0" locked="0" layoutInCell="1" allowOverlap="1" wp14:anchorId="4DA0FAC3" wp14:editId="33C0F444">
            <wp:simplePos x="0" y="0"/>
            <wp:positionH relativeFrom="column">
              <wp:posOffset>2675890</wp:posOffset>
            </wp:positionH>
            <wp:positionV relativeFrom="paragraph">
              <wp:posOffset>-481330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9"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0C3" w:rsidRDefault="00F720C3" w:rsidP="00F720C3">
      <w:pPr>
        <w:shd w:val="clear" w:color="auto" w:fill="FFFFFF"/>
        <w:tabs>
          <w:tab w:val="left" w:pos="9537"/>
          <w:tab w:val="left" w:pos="9911"/>
        </w:tabs>
        <w:ind w:left="-284" w:right="20"/>
        <w:jc w:val="center"/>
        <w:rPr>
          <w:b/>
          <w:caps/>
          <w:sz w:val="28"/>
          <w:szCs w:val="28"/>
        </w:rPr>
      </w:pPr>
    </w:p>
    <w:p w:rsidR="00F720C3" w:rsidRPr="00B56B1C" w:rsidRDefault="00F720C3" w:rsidP="00F720C3">
      <w:pPr>
        <w:shd w:val="clear" w:color="auto" w:fill="FFFFFF"/>
        <w:tabs>
          <w:tab w:val="left" w:pos="9537"/>
          <w:tab w:val="left" w:pos="9911"/>
        </w:tabs>
        <w:ind w:left="-284" w:right="20"/>
        <w:jc w:val="center"/>
        <w:rPr>
          <w:b/>
          <w:caps/>
          <w:sz w:val="28"/>
          <w:szCs w:val="28"/>
        </w:rPr>
      </w:pPr>
      <w:r w:rsidRPr="00B56B1C">
        <w:rPr>
          <w:b/>
          <w:caps/>
          <w:sz w:val="28"/>
          <w:szCs w:val="28"/>
        </w:rPr>
        <w:t>Совет депутатов Починковского городского поселения Починковского района Смоленской области</w:t>
      </w:r>
    </w:p>
    <w:p w:rsidR="00F720C3" w:rsidRDefault="00F720C3" w:rsidP="00F720C3">
      <w:pPr>
        <w:pStyle w:val="ConsNormal"/>
        <w:widowControl/>
        <w:ind w:firstLine="0"/>
        <w:jc w:val="center"/>
        <w:rPr>
          <w:rFonts w:ascii="Times New Roman" w:hAnsi="Times New Roman" w:cs="Times New Roman"/>
          <w:b/>
          <w:bCs/>
          <w:sz w:val="32"/>
          <w:szCs w:val="32"/>
        </w:rPr>
      </w:pPr>
    </w:p>
    <w:p w:rsidR="00F720C3" w:rsidRDefault="00F720C3" w:rsidP="00F720C3">
      <w:pPr>
        <w:pStyle w:val="ConsNormal"/>
        <w:widowControl/>
        <w:ind w:firstLine="0"/>
        <w:jc w:val="center"/>
        <w:rPr>
          <w:rFonts w:ascii="Times New Roman" w:hAnsi="Times New Roman" w:cs="Times New Roman"/>
          <w:b/>
          <w:bCs/>
          <w:sz w:val="32"/>
          <w:szCs w:val="32"/>
        </w:rPr>
      </w:pPr>
      <w:proofErr w:type="gramStart"/>
      <w:r>
        <w:rPr>
          <w:rFonts w:ascii="Times New Roman" w:hAnsi="Times New Roman" w:cs="Times New Roman"/>
          <w:b/>
          <w:bCs/>
          <w:sz w:val="32"/>
          <w:szCs w:val="32"/>
        </w:rPr>
        <w:t>Р</w:t>
      </w:r>
      <w:proofErr w:type="gramEnd"/>
      <w:r>
        <w:rPr>
          <w:rFonts w:ascii="Times New Roman" w:hAnsi="Times New Roman" w:cs="Times New Roman"/>
          <w:b/>
          <w:bCs/>
          <w:sz w:val="32"/>
          <w:szCs w:val="32"/>
        </w:rPr>
        <w:t xml:space="preserve"> Е Ш Е Н И Е </w:t>
      </w:r>
    </w:p>
    <w:p w:rsidR="00F720C3" w:rsidRPr="00B56B1C" w:rsidRDefault="00F720C3" w:rsidP="00F720C3">
      <w:pPr>
        <w:shd w:val="clear" w:color="auto" w:fill="FFFFFF"/>
        <w:ind w:right="1843" w:firstLine="748"/>
        <w:rPr>
          <w:sz w:val="28"/>
          <w:szCs w:val="28"/>
        </w:rPr>
      </w:pPr>
    </w:p>
    <w:p w:rsidR="00F720C3" w:rsidRPr="00B56B1C" w:rsidRDefault="00F720C3" w:rsidP="00F720C3">
      <w:pPr>
        <w:shd w:val="clear" w:color="auto" w:fill="FFFFFF"/>
        <w:tabs>
          <w:tab w:val="left" w:pos="4245"/>
        </w:tabs>
        <w:rPr>
          <w:sz w:val="28"/>
          <w:szCs w:val="28"/>
        </w:rPr>
      </w:pPr>
      <w:r w:rsidRPr="00B56B1C">
        <w:rPr>
          <w:sz w:val="28"/>
          <w:szCs w:val="28"/>
        </w:rPr>
        <w:t xml:space="preserve">от 19.02.2013года                                                                                        № </w:t>
      </w:r>
      <w:r w:rsidR="00591DC5">
        <w:rPr>
          <w:sz w:val="28"/>
          <w:szCs w:val="28"/>
        </w:rPr>
        <w:t>20</w:t>
      </w:r>
    </w:p>
    <w:p w:rsidR="00F720C3" w:rsidRPr="00B56B1C" w:rsidRDefault="00F720C3" w:rsidP="00F720C3">
      <w:pPr>
        <w:shd w:val="clear" w:color="auto" w:fill="FFFFFF"/>
        <w:tabs>
          <w:tab w:val="left" w:pos="4245"/>
        </w:tabs>
        <w:rPr>
          <w:sz w:val="28"/>
          <w:szCs w:val="28"/>
        </w:rPr>
      </w:pPr>
      <w:r>
        <w:rPr>
          <w:sz w:val="28"/>
          <w:szCs w:val="28"/>
        </w:rPr>
        <w:t xml:space="preserve">      </w:t>
      </w:r>
      <w:r w:rsidRPr="00B56B1C">
        <w:t>Починок</w:t>
      </w:r>
    </w:p>
    <w:p w:rsidR="00F720C3" w:rsidRPr="00B56B1C" w:rsidRDefault="00F720C3" w:rsidP="00F720C3">
      <w:pPr>
        <w:jc w:val="both"/>
        <w:rPr>
          <w:sz w:val="28"/>
          <w:szCs w:val="28"/>
        </w:rPr>
      </w:pPr>
    </w:p>
    <w:p w:rsidR="00140A12" w:rsidRDefault="00140A12" w:rsidP="00F720C3">
      <w:pPr>
        <w:pStyle w:val="ConsNormal"/>
        <w:widowControl/>
        <w:ind w:right="5385" w:firstLine="0"/>
        <w:jc w:val="both"/>
        <w:rPr>
          <w:rFonts w:ascii="Times New Roman" w:hAnsi="Times New Roman" w:cs="Times New Roman"/>
          <w:sz w:val="28"/>
          <w:szCs w:val="28"/>
        </w:rPr>
      </w:pPr>
      <w:r>
        <w:rPr>
          <w:rFonts w:ascii="Times New Roman" w:hAnsi="Times New Roman" w:cs="Times New Roman"/>
          <w:sz w:val="28"/>
          <w:szCs w:val="28"/>
        </w:rPr>
        <w:t>Об утверждении Порядка организации и проведения публичных слушаний в муниципальном образовании Починковского городского поселения Починковского района Смоленской области</w:t>
      </w:r>
    </w:p>
    <w:p w:rsidR="00140A12" w:rsidRDefault="00140A12" w:rsidP="00140A12">
      <w:pPr>
        <w:pStyle w:val="ConsNormal"/>
        <w:widowControl/>
        <w:ind w:firstLine="0"/>
        <w:jc w:val="both"/>
        <w:rPr>
          <w:rFonts w:ascii="Times New Roman" w:hAnsi="Times New Roman" w:cs="Times New Roman"/>
          <w:sz w:val="28"/>
          <w:szCs w:val="28"/>
        </w:rPr>
      </w:pPr>
    </w:p>
    <w:p w:rsidR="00140A12" w:rsidRDefault="00140A12" w:rsidP="00140A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Pr>
          <w:rFonts w:ascii="Times New Roman" w:hAnsi="Times New Roman" w:cs="Times New Roman"/>
          <w:iCs/>
          <w:sz w:val="28"/>
          <w:szCs w:val="28"/>
        </w:rPr>
        <w:t>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Уставом Починковского городского поселения Починковского района Смоленской области</w:t>
      </w:r>
      <w:r w:rsidR="00591DC5">
        <w:rPr>
          <w:rFonts w:ascii="Times New Roman" w:hAnsi="Times New Roman" w:cs="Times New Roman"/>
          <w:sz w:val="28"/>
          <w:szCs w:val="28"/>
        </w:rPr>
        <w:t>,</w:t>
      </w:r>
      <w:r>
        <w:rPr>
          <w:rFonts w:ascii="Times New Roman" w:hAnsi="Times New Roman" w:cs="Times New Roman"/>
          <w:sz w:val="28"/>
          <w:szCs w:val="28"/>
        </w:rPr>
        <w:t xml:space="preserve"> </w:t>
      </w:r>
    </w:p>
    <w:p w:rsidR="00140A12" w:rsidRDefault="00140A12" w:rsidP="00140A12">
      <w:pPr>
        <w:pStyle w:val="ConsNormal"/>
        <w:widowControl/>
        <w:ind w:firstLine="709"/>
        <w:jc w:val="both"/>
        <w:rPr>
          <w:rFonts w:ascii="Times New Roman" w:hAnsi="Times New Roman" w:cs="Times New Roman"/>
        </w:rPr>
      </w:pPr>
      <w:r>
        <w:rPr>
          <w:rFonts w:ascii="Times New Roman" w:hAnsi="Times New Roman" w:cs="Times New Roman"/>
          <w:sz w:val="28"/>
          <w:szCs w:val="28"/>
        </w:rPr>
        <w:t xml:space="preserve">Совет депутатов Починковского городского поселения Починковского района Смоленской области </w:t>
      </w:r>
    </w:p>
    <w:p w:rsidR="00F720C3" w:rsidRDefault="00F720C3" w:rsidP="00140A12">
      <w:pPr>
        <w:pStyle w:val="ConsNormal"/>
        <w:widowControl/>
        <w:jc w:val="both"/>
        <w:rPr>
          <w:rFonts w:ascii="Times New Roman" w:hAnsi="Times New Roman" w:cs="Times New Roman"/>
          <w:b/>
          <w:bCs/>
          <w:sz w:val="28"/>
          <w:szCs w:val="28"/>
        </w:rPr>
      </w:pPr>
    </w:p>
    <w:p w:rsidR="00140A12" w:rsidRPr="00F720C3" w:rsidRDefault="00140A12" w:rsidP="00140A12">
      <w:pPr>
        <w:pStyle w:val="ConsNormal"/>
        <w:widowControl/>
        <w:jc w:val="both"/>
        <w:rPr>
          <w:rFonts w:ascii="Times New Roman" w:hAnsi="Times New Roman" w:cs="Times New Roman"/>
          <w:bCs/>
          <w:sz w:val="28"/>
          <w:szCs w:val="28"/>
        </w:rPr>
      </w:pPr>
      <w:r w:rsidRPr="00F720C3">
        <w:rPr>
          <w:rFonts w:ascii="Times New Roman" w:hAnsi="Times New Roman" w:cs="Times New Roman"/>
          <w:bCs/>
          <w:sz w:val="28"/>
          <w:szCs w:val="28"/>
        </w:rPr>
        <w:t xml:space="preserve">РЕШИЛ: </w:t>
      </w:r>
    </w:p>
    <w:p w:rsidR="00F720C3" w:rsidRDefault="00F720C3" w:rsidP="00140A12">
      <w:pPr>
        <w:pStyle w:val="ConsNormal"/>
        <w:widowControl/>
        <w:ind w:firstLine="709"/>
        <w:jc w:val="both"/>
        <w:rPr>
          <w:rFonts w:ascii="Times New Roman" w:hAnsi="Times New Roman" w:cs="Times New Roman"/>
          <w:sz w:val="28"/>
          <w:szCs w:val="28"/>
        </w:rPr>
      </w:pPr>
    </w:p>
    <w:p w:rsidR="00140A12" w:rsidRDefault="00140A12" w:rsidP="00140A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организации и проведения публичных слушаний в муниципальном образовании Починковского городского поселения Починковского района Смоленской области.</w:t>
      </w:r>
    </w:p>
    <w:p w:rsidR="00140A12" w:rsidRDefault="00140A12" w:rsidP="00140A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140A12" w:rsidRDefault="00140A12" w:rsidP="00140A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Починковского городского поселения Починковского района Смоленской области от 14.05.2007г. № 27 «Об утверждении Положения о порядке организации и проведения публичных слушаний в муниципальном образовании Починковского городского поселения Починковского района Смоленской области»</w:t>
      </w:r>
    </w:p>
    <w:p w:rsidR="00140A12" w:rsidRDefault="00140A12" w:rsidP="00140A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Починковского городского поселения Починковского района Смоленской области от 10.04.2012г. № 22 « Об утверждении Порядка организации и проведения публичных слушаний по Генеральному плану и правилам землепользования и застройки на территории Починковского городского поселения Починковского района Смоленской области».</w:t>
      </w:r>
    </w:p>
    <w:p w:rsidR="00140A12" w:rsidRDefault="00140A12" w:rsidP="00140A12">
      <w:pPr>
        <w:pStyle w:val="ConsNormal"/>
        <w:widowControl/>
        <w:ind w:firstLine="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3. Опубликовать настоящее решение в газете «Сельская новь».</w:t>
      </w:r>
    </w:p>
    <w:p w:rsidR="00140A12" w:rsidRDefault="00140A12" w:rsidP="00140A12">
      <w:pPr>
        <w:pStyle w:val="ConsNormal"/>
        <w:widowControl/>
        <w:ind w:firstLine="0"/>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ab/>
        <w:t xml:space="preserve">     </w:t>
      </w:r>
    </w:p>
    <w:p w:rsidR="008010FE" w:rsidRDefault="008010FE" w:rsidP="00140A12">
      <w:pPr>
        <w:pStyle w:val="ConsNormal"/>
        <w:widowControl/>
        <w:ind w:firstLine="0"/>
        <w:jc w:val="both"/>
        <w:rPr>
          <w:rFonts w:ascii="Times New Roman" w:hAnsi="Times New Roman" w:cs="Times New Roman"/>
          <w:sz w:val="28"/>
          <w:szCs w:val="28"/>
        </w:rPr>
      </w:pPr>
    </w:p>
    <w:p w:rsidR="00140A12" w:rsidRDefault="00140A12" w:rsidP="00140A12">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140A12" w:rsidRDefault="00140A12" w:rsidP="00140A12">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Починковского городского поселения </w:t>
      </w:r>
    </w:p>
    <w:p w:rsidR="00140A12" w:rsidRDefault="00140A12" w:rsidP="00140A12">
      <w:pPr>
        <w:pStyle w:val="ConsNormal"/>
        <w:widowControl/>
        <w:tabs>
          <w:tab w:val="left" w:pos="7650"/>
        </w:tabs>
        <w:ind w:firstLine="0"/>
        <w:jc w:val="both"/>
        <w:rPr>
          <w:rFonts w:ascii="Times New Roman" w:hAnsi="Times New Roman" w:cs="Times New Roman"/>
        </w:rPr>
      </w:pPr>
      <w:r>
        <w:rPr>
          <w:rFonts w:ascii="Times New Roman" w:hAnsi="Times New Roman" w:cs="Times New Roman"/>
          <w:sz w:val="28"/>
          <w:szCs w:val="28"/>
        </w:rPr>
        <w:t>Починковского района Смоленской области</w:t>
      </w:r>
      <w:r>
        <w:rPr>
          <w:rFonts w:ascii="Times New Roman" w:hAnsi="Times New Roman" w:cs="Times New Roman"/>
          <w:sz w:val="28"/>
          <w:szCs w:val="28"/>
        </w:rPr>
        <w:tab/>
        <w:t>С.Э.Петровская</w:t>
      </w:r>
    </w:p>
    <w:p w:rsidR="00140A12" w:rsidRDefault="00140A12" w:rsidP="00140A12">
      <w:pPr>
        <w:suppressAutoHyphens w:val="0"/>
        <w:sectPr w:rsidR="00140A12" w:rsidSect="008010FE">
          <w:pgSz w:w="11906" w:h="16838"/>
          <w:pgMar w:top="1134" w:right="567" w:bottom="709" w:left="1134" w:header="720" w:footer="720" w:gutter="0"/>
          <w:cols w:space="720"/>
        </w:sectPr>
      </w:pPr>
    </w:p>
    <w:p w:rsidR="00140A12" w:rsidRPr="00F720C3" w:rsidRDefault="00F720C3" w:rsidP="00F720C3">
      <w:pPr>
        <w:pStyle w:val="ConsNormal"/>
        <w:widowControl/>
        <w:tabs>
          <w:tab w:val="left" w:pos="5700"/>
          <w:tab w:val="left" w:pos="6096"/>
        </w:tabs>
        <w:ind w:right="-1" w:firstLine="0"/>
        <w:jc w:val="right"/>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sidR="00140A12" w:rsidRPr="00F720C3">
        <w:rPr>
          <w:rFonts w:ascii="Times New Roman" w:hAnsi="Times New Roman" w:cs="Times New Roman"/>
          <w:sz w:val="24"/>
          <w:szCs w:val="24"/>
        </w:rPr>
        <w:t>УТВЕРЖДЕН</w:t>
      </w:r>
    </w:p>
    <w:p w:rsidR="00F720C3" w:rsidRDefault="00F720C3" w:rsidP="00F720C3">
      <w:pPr>
        <w:pStyle w:val="ConsPlusTitle"/>
        <w:widowControl/>
        <w:ind w:left="5387" w:right="-1"/>
        <w:jc w:val="right"/>
        <w:rPr>
          <w:b w:val="0"/>
        </w:rPr>
      </w:pPr>
      <w:r>
        <w:rPr>
          <w:b w:val="0"/>
          <w:bCs w:val="0"/>
        </w:rPr>
        <w:t xml:space="preserve">  </w:t>
      </w:r>
      <w:r w:rsidR="00140A12" w:rsidRPr="00F720C3">
        <w:rPr>
          <w:b w:val="0"/>
          <w:bCs w:val="0"/>
        </w:rPr>
        <w:t xml:space="preserve">решением </w:t>
      </w:r>
      <w:r w:rsidRPr="00F720C3">
        <w:rPr>
          <w:b w:val="0"/>
          <w:bCs w:val="0"/>
        </w:rPr>
        <w:t xml:space="preserve"> </w:t>
      </w:r>
      <w:r w:rsidRPr="00F720C3">
        <w:rPr>
          <w:b w:val="0"/>
        </w:rPr>
        <w:t>Совета депутатов</w:t>
      </w:r>
    </w:p>
    <w:p w:rsidR="00F720C3" w:rsidRPr="00F720C3" w:rsidRDefault="00F720C3" w:rsidP="00F720C3">
      <w:pPr>
        <w:pStyle w:val="ConsPlusTitle"/>
        <w:widowControl/>
        <w:ind w:left="5387" w:right="-1"/>
        <w:jc w:val="right"/>
        <w:rPr>
          <w:b w:val="0"/>
        </w:rPr>
      </w:pPr>
      <w:r w:rsidRPr="00F720C3">
        <w:rPr>
          <w:b w:val="0"/>
        </w:rPr>
        <w:t>Починковского</w:t>
      </w:r>
      <w:r w:rsidR="00845B9E">
        <w:rPr>
          <w:b w:val="0"/>
        </w:rPr>
        <w:t xml:space="preserve"> </w:t>
      </w:r>
      <w:r w:rsidRPr="00F720C3">
        <w:rPr>
          <w:b w:val="0"/>
        </w:rPr>
        <w:t>городского</w:t>
      </w:r>
      <w:r w:rsidR="00845B9E">
        <w:rPr>
          <w:b w:val="0"/>
        </w:rPr>
        <w:t xml:space="preserve"> </w:t>
      </w:r>
      <w:r w:rsidRPr="00F720C3">
        <w:rPr>
          <w:b w:val="0"/>
        </w:rPr>
        <w:t>поселения</w:t>
      </w:r>
      <w:r w:rsidR="00845B9E">
        <w:rPr>
          <w:b w:val="0"/>
        </w:rPr>
        <w:t xml:space="preserve"> </w:t>
      </w:r>
      <w:r w:rsidRPr="00F720C3">
        <w:rPr>
          <w:b w:val="0"/>
        </w:rPr>
        <w:t xml:space="preserve">Починковского района </w:t>
      </w:r>
    </w:p>
    <w:p w:rsidR="00F720C3" w:rsidRPr="00F720C3" w:rsidRDefault="00F720C3" w:rsidP="00F720C3">
      <w:pPr>
        <w:pStyle w:val="ConsPlusTitle"/>
        <w:widowControl/>
        <w:ind w:left="5387" w:right="-1"/>
        <w:jc w:val="right"/>
        <w:rPr>
          <w:b w:val="0"/>
        </w:rPr>
      </w:pPr>
      <w:r w:rsidRPr="00F720C3">
        <w:rPr>
          <w:b w:val="0"/>
        </w:rPr>
        <w:t xml:space="preserve">Смоленской области </w:t>
      </w:r>
    </w:p>
    <w:p w:rsidR="00140A12" w:rsidRPr="00F720C3" w:rsidRDefault="00F720C3" w:rsidP="00F720C3">
      <w:pPr>
        <w:pStyle w:val="ConsPlusTitle"/>
        <w:widowControl/>
        <w:ind w:left="5387" w:right="-1"/>
        <w:jc w:val="right"/>
        <w:rPr>
          <w:b w:val="0"/>
          <w:bCs w:val="0"/>
        </w:rPr>
      </w:pPr>
      <w:r w:rsidRPr="00F720C3">
        <w:rPr>
          <w:b w:val="0"/>
        </w:rPr>
        <w:t>от</w:t>
      </w:r>
      <w:r w:rsidRPr="00F720C3">
        <w:t xml:space="preserve"> </w:t>
      </w:r>
      <w:r w:rsidRPr="00F720C3">
        <w:rPr>
          <w:b w:val="0"/>
        </w:rPr>
        <w:t>19.02.2013 №</w:t>
      </w:r>
      <w:r w:rsidR="00591DC5">
        <w:rPr>
          <w:b w:val="0"/>
        </w:rPr>
        <w:t>20</w:t>
      </w:r>
      <w:r w:rsidR="00140A12" w:rsidRPr="00F720C3">
        <w:rPr>
          <w:b w:val="0"/>
          <w:bCs w:val="0"/>
        </w:rPr>
        <w:t>…</w:t>
      </w:r>
    </w:p>
    <w:p w:rsidR="00140A12" w:rsidRDefault="00140A12" w:rsidP="00140A12">
      <w:pPr>
        <w:pStyle w:val="ConsPlusNormal"/>
        <w:widowControl/>
        <w:ind w:firstLine="0"/>
        <w:jc w:val="both"/>
      </w:pPr>
    </w:p>
    <w:p w:rsidR="00140A12" w:rsidRDefault="00140A12" w:rsidP="00140A12">
      <w:pPr>
        <w:pStyle w:val="ConsPlusTitle"/>
        <w:widowControl/>
        <w:jc w:val="center"/>
        <w:rPr>
          <w:sz w:val="28"/>
          <w:szCs w:val="28"/>
        </w:rPr>
      </w:pPr>
    </w:p>
    <w:p w:rsidR="00140A12" w:rsidRDefault="00140A12" w:rsidP="00140A12">
      <w:pPr>
        <w:pStyle w:val="ConsPlusTitle"/>
        <w:widowControl/>
        <w:jc w:val="center"/>
        <w:rPr>
          <w:sz w:val="28"/>
          <w:szCs w:val="28"/>
        </w:rPr>
      </w:pPr>
      <w:r>
        <w:rPr>
          <w:sz w:val="28"/>
          <w:szCs w:val="28"/>
        </w:rPr>
        <w:t>ПОРЯДОК</w:t>
      </w:r>
    </w:p>
    <w:p w:rsidR="00140A12" w:rsidRDefault="00140A12" w:rsidP="00140A12">
      <w:pPr>
        <w:pStyle w:val="ConsPlusTitle"/>
        <w:widowControl/>
        <w:jc w:val="center"/>
      </w:pPr>
      <w:r>
        <w:rPr>
          <w:sz w:val="28"/>
          <w:szCs w:val="28"/>
        </w:rPr>
        <w:t>организации и проведения публичных слушаний в муниципальном образовании Починковского городского поселения Починковского района Смоленской области</w:t>
      </w:r>
    </w:p>
    <w:p w:rsidR="00140A12" w:rsidRDefault="00140A12" w:rsidP="00140A12">
      <w:pPr>
        <w:pStyle w:val="ConsPlusNormal"/>
        <w:widowControl/>
        <w:ind w:firstLine="0"/>
        <w:jc w:val="center"/>
        <w:rPr>
          <w:rFonts w:ascii="Times New Roman" w:hAnsi="Times New Roman" w:cs="Times New Roman"/>
          <w:sz w:val="28"/>
          <w:szCs w:val="28"/>
        </w:rPr>
      </w:pPr>
    </w:p>
    <w:p w:rsidR="00140A12" w:rsidRDefault="00140A12" w:rsidP="00140A1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40A12" w:rsidRDefault="00140A12" w:rsidP="00140A12">
      <w:pPr>
        <w:autoSpaceDE w:val="0"/>
        <w:ind w:firstLine="540"/>
        <w:jc w:val="both"/>
      </w:pPr>
    </w:p>
    <w:p w:rsidR="00140A12" w:rsidRDefault="00140A12" w:rsidP="00140A12">
      <w:pPr>
        <w:autoSpaceDE w:val="0"/>
        <w:ind w:firstLine="720"/>
        <w:jc w:val="both"/>
        <w:rPr>
          <w:sz w:val="28"/>
          <w:szCs w:val="28"/>
        </w:rPr>
      </w:pPr>
      <w:r>
        <w:rPr>
          <w:sz w:val="28"/>
          <w:szCs w:val="28"/>
        </w:rPr>
        <w:t xml:space="preserve">1.1. 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Уставом  Починковского городского поселения Починковского района Смоленской области (далее – Устав)  определяет порядок организации и проведения публичных слушаний в муниципальном образовании Починковского городского поселения Починковского района Смоленской области. </w:t>
      </w:r>
    </w:p>
    <w:p w:rsidR="00140A12" w:rsidRDefault="00140A12" w:rsidP="00140A12">
      <w:pPr>
        <w:autoSpaceDE w:val="0"/>
        <w:ind w:firstLine="720"/>
        <w:jc w:val="both"/>
        <w:rPr>
          <w:sz w:val="28"/>
          <w:szCs w:val="28"/>
        </w:rPr>
      </w:pPr>
      <w:r>
        <w:rPr>
          <w:sz w:val="28"/>
          <w:szCs w:val="28"/>
        </w:rPr>
        <w:t>1.2. Публичные слушания являются одной из форм непосредственного участия населения муниципального образования Починковского городского поселения Починковского района Смоленской области в обсуждении  проектов муниципальных правовых актов по вопросам местного значения.</w:t>
      </w:r>
    </w:p>
    <w:p w:rsidR="00140A12" w:rsidRDefault="00140A12" w:rsidP="00140A12">
      <w:pPr>
        <w:autoSpaceDE w:val="0"/>
        <w:ind w:firstLine="720"/>
        <w:jc w:val="both"/>
        <w:rPr>
          <w:sz w:val="20"/>
          <w:szCs w:val="20"/>
        </w:rPr>
      </w:pPr>
      <w:r>
        <w:rPr>
          <w:sz w:val="28"/>
          <w:szCs w:val="28"/>
        </w:rPr>
        <w:t>1.3. Публичные слушания назначаются решением Совета депутатов Починковского городского поселения Починковского района Смоленской области</w:t>
      </w:r>
    </w:p>
    <w:p w:rsidR="00140A12" w:rsidRDefault="00140A12" w:rsidP="00140A12">
      <w:pPr>
        <w:autoSpaceDE w:val="0"/>
        <w:jc w:val="both"/>
        <w:rPr>
          <w:sz w:val="28"/>
          <w:szCs w:val="28"/>
        </w:rPr>
      </w:pPr>
      <w:r>
        <w:rPr>
          <w:sz w:val="28"/>
          <w:szCs w:val="28"/>
        </w:rPr>
        <w:t>или распоряжением  Главы муниципального образования Починковского городского поселения Починковского района Смоленской области в соответствии с законодательством Российской Федерации и настоящим Порядком.</w:t>
      </w:r>
    </w:p>
    <w:p w:rsidR="00140A12" w:rsidRDefault="00140A12" w:rsidP="00140A12">
      <w:pPr>
        <w:autoSpaceDE w:val="0"/>
        <w:ind w:firstLine="720"/>
        <w:jc w:val="both"/>
        <w:rPr>
          <w:sz w:val="28"/>
          <w:szCs w:val="28"/>
        </w:rPr>
      </w:pPr>
      <w:r>
        <w:rPr>
          <w:sz w:val="28"/>
          <w:szCs w:val="28"/>
        </w:rPr>
        <w:t>1.4.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140A12" w:rsidRDefault="00140A12" w:rsidP="00140A12">
      <w:pPr>
        <w:autoSpaceDE w:val="0"/>
        <w:ind w:firstLine="720"/>
        <w:jc w:val="both"/>
        <w:rPr>
          <w:sz w:val="28"/>
          <w:szCs w:val="28"/>
        </w:rPr>
      </w:pPr>
      <w:r>
        <w:rPr>
          <w:sz w:val="28"/>
          <w:szCs w:val="28"/>
        </w:rPr>
        <w:t>1.5.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140A12" w:rsidRDefault="00140A12" w:rsidP="00140A12">
      <w:pPr>
        <w:autoSpaceDE w:val="0"/>
        <w:ind w:firstLine="720"/>
        <w:jc w:val="both"/>
        <w:rPr>
          <w:sz w:val="28"/>
          <w:szCs w:val="28"/>
        </w:rPr>
      </w:pPr>
      <w:r>
        <w:rPr>
          <w:sz w:val="28"/>
          <w:szCs w:val="28"/>
        </w:rPr>
        <w:t>Не допускается проведение публичных слушаний в зданиях и помещениях с режимом ограниченного доступа граждан.</w:t>
      </w:r>
    </w:p>
    <w:p w:rsidR="00140A12" w:rsidRDefault="00140A12" w:rsidP="00140A12">
      <w:pPr>
        <w:autoSpaceDE w:val="0"/>
        <w:ind w:firstLine="720"/>
        <w:jc w:val="both"/>
        <w:rPr>
          <w:sz w:val="28"/>
          <w:szCs w:val="28"/>
        </w:rPr>
      </w:pPr>
      <w:r>
        <w:rPr>
          <w:sz w:val="28"/>
          <w:szCs w:val="28"/>
        </w:rPr>
        <w:t>1.6.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140A12" w:rsidRDefault="00140A12" w:rsidP="00140A12">
      <w:pPr>
        <w:autoSpaceDE w:val="0"/>
        <w:ind w:firstLine="720"/>
        <w:jc w:val="both"/>
        <w:rPr>
          <w:sz w:val="28"/>
          <w:szCs w:val="28"/>
        </w:rPr>
      </w:pPr>
      <w:r>
        <w:rPr>
          <w:sz w:val="28"/>
          <w:szCs w:val="28"/>
        </w:rPr>
        <w:t>1.7</w:t>
      </w:r>
      <w:r w:rsidRPr="004177A2">
        <w:rPr>
          <w:sz w:val="28"/>
          <w:szCs w:val="28"/>
        </w:rPr>
        <w:t>. На публичные слушания выносятся</w:t>
      </w:r>
      <w:r>
        <w:rPr>
          <w:sz w:val="28"/>
          <w:szCs w:val="28"/>
        </w:rPr>
        <w:t>:</w:t>
      </w:r>
    </w:p>
    <w:p w:rsidR="00140A12" w:rsidRDefault="00140A12" w:rsidP="00140A12">
      <w:pPr>
        <w:autoSpaceDE w:val="0"/>
        <w:ind w:firstLine="720"/>
        <w:jc w:val="both"/>
        <w:rPr>
          <w:sz w:val="28"/>
          <w:szCs w:val="28"/>
        </w:rPr>
      </w:pPr>
      <w:r>
        <w:rPr>
          <w:sz w:val="28"/>
          <w:szCs w:val="28"/>
        </w:rPr>
        <w:t>1.7.1. </w:t>
      </w:r>
      <w:proofErr w:type="gramStart"/>
      <w:r>
        <w:rPr>
          <w:sz w:val="28"/>
          <w:szCs w:val="28"/>
        </w:rPr>
        <w:t>Проект Устава, а также проект решения  Совета депутатов  Починковского городского поселения Починковского района Смоленской области</w:t>
      </w:r>
      <w:r>
        <w:rPr>
          <w:noProof/>
          <w:lang w:eastAsia="ru-RU"/>
        </w:rPr>
        <mc:AlternateContent>
          <mc:Choice Requires="wps">
            <w:drawing>
              <wp:anchor distT="0" distB="0" distL="114300" distR="114300" simplePos="0" relativeHeight="251654144" behindDoc="0" locked="0" layoutInCell="1" allowOverlap="1">
                <wp:simplePos x="0" y="0"/>
                <wp:positionH relativeFrom="page">
                  <wp:posOffset>3751580</wp:posOffset>
                </wp:positionH>
                <wp:positionV relativeFrom="page">
                  <wp:posOffset>532130</wp:posOffset>
                </wp:positionV>
                <wp:extent cx="371475" cy="210185"/>
                <wp:effectExtent l="0" t="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0A12" w:rsidRDefault="00140A12" w:rsidP="00140A12">
                            <w:pPr>
                              <w:jc w:val="center"/>
                              <w:rPr>
                                <w:sz w:val="28"/>
                                <w:szCs w:val="28"/>
                              </w:rPr>
                            </w:pPr>
                            <w:r>
                              <w:rPr>
                                <w:sz w:val="28"/>
                                <w:szCs w:val="28"/>
                              </w:rPr>
                              <w:t>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95.4pt;margin-top:41.9pt;width:29.2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" filled="f" stroked="f">
                <v:stroke joinstyle="round"/>
                <v:textbox inset="0,0,0,0">
                  <w:txbxContent>
                    <w:p w:rsidR="00140A12" w:rsidRDefault="00140A12" w:rsidP="00140A12">
                      <w:pPr>
                        <w:jc w:val="center"/>
                        <w:rPr>
                          <w:sz w:val="28"/>
                          <w:szCs w:val="28"/>
                        </w:rPr>
                      </w:pPr>
                      <w:r>
                        <w:rPr>
                          <w:sz w:val="28"/>
                          <w:szCs w:val="28"/>
                        </w:rPr>
                        <w:t>2</w:t>
                      </w:r>
                    </w:p>
                  </w:txbxContent>
                </v:textbox>
                <w10:wrap anchorx="page" anchory="page"/>
              </v:shape>
            </w:pict>
          </mc:Fallback>
        </mc:AlternateContent>
      </w:r>
      <w:r>
        <w:rPr>
          <w:sz w:val="28"/>
          <w:szCs w:val="28"/>
        </w:rPr>
        <w:t xml:space="preserve"> о </w:t>
      </w:r>
      <w:r>
        <w:rPr>
          <w:sz w:val="28"/>
          <w:szCs w:val="28"/>
        </w:rPr>
        <w:lastRenderedPageBreak/>
        <w:t>внесении изменений и дополнений в Устав, кроме случаев, когда изменения в Устав вносятся исключительно в целях приведения закрепляемых в нем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140A12" w:rsidRDefault="00140A12" w:rsidP="00140A12">
      <w:pPr>
        <w:autoSpaceDE w:val="0"/>
        <w:ind w:firstLine="720"/>
        <w:jc w:val="both"/>
        <w:rPr>
          <w:sz w:val="28"/>
          <w:szCs w:val="28"/>
        </w:rPr>
      </w:pPr>
      <w:r>
        <w:rPr>
          <w:sz w:val="28"/>
          <w:szCs w:val="28"/>
        </w:rPr>
        <w:t>1.7.2. Проект бюджета муниципального образования Починковского городского поселения Починковского района Смоленской области и отчет о его исполнении.</w:t>
      </w:r>
    </w:p>
    <w:p w:rsidR="00140A12" w:rsidRDefault="00140A12" w:rsidP="00140A12">
      <w:pPr>
        <w:autoSpaceDE w:val="0"/>
        <w:ind w:firstLine="720"/>
        <w:jc w:val="both"/>
        <w:rPr>
          <w:rFonts w:cs="Arial"/>
          <w:sz w:val="28"/>
          <w:szCs w:val="28"/>
        </w:rPr>
      </w:pPr>
      <w:r>
        <w:rPr>
          <w:sz w:val="28"/>
          <w:szCs w:val="28"/>
        </w:rPr>
        <w:t>1.7.3. П</w:t>
      </w:r>
      <w:r>
        <w:rPr>
          <w:rFonts w:cs="Arial"/>
          <w:sz w:val="28"/>
          <w:szCs w:val="28"/>
        </w:rPr>
        <w:t xml:space="preserve">роекты планов и программ развития </w:t>
      </w:r>
      <w:r>
        <w:rPr>
          <w:sz w:val="28"/>
          <w:szCs w:val="28"/>
        </w:rPr>
        <w:t>муниципального образования Починковского городского поселения Починковского района Смоленской области</w:t>
      </w:r>
      <w:r>
        <w:rPr>
          <w:rFonts w:cs="Arial"/>
          <w:sz w:val="28"/>
          <w:szCs w:val="28"/>
        </w:rPr>
        <w:t>,</w:t>
      </w:r>
    </w:p>
    <w:p w:rsidR="00140A12" w:rsidRDefault="00140A12" w:rsidP="00140A12">
      <w:pPr>
        <w:autoSpaceDE w:val="0"/>
        <w:jc w:val="both"/>
        <w:rPr>
          <w:rFonts w:cs="Arial"/>
          <w:sz w:val="28"/>
          <w:szCs w:val="28"/>
        </w:rPr>
      </w:pPr>
      <w:r>
        <w:rPr>
          <w:rFonts w:cs="Arial"/>
          <w:sz w:val="20"/>
          <w:szCs w:val="20"/>
        </w:rPr>
        <w:t xml:space="preserve"> </w:t>
      </w:r>
      <w:proofErr w:type="gramStart"/>
      <w:r>
        <w:rPr>
          <w:rFonts w:cs="Arial"/>
          <w:sz w:val="28"/>
          <w:szCs w:val="28"/>
        </w:rPr>
        <w:t>проект правил землепользования и застройки, проект планировки территорий и проекты межевания территорий, проект правил благоустройства,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proofErr w:type="gramEnd"/>
      <w:r>
        <w:rPr>
          <w:rFonts w:cs="Arial"/>
          <w:sz w:val="28"/>
          <w:szCs w:val="28"/>
        </w:rPr>
        <w:t xml:space="preserve"> </w:t>
      </w:r>
      <w:proofErr w:type="gramStart"/>
      <w:r>
        <w:rPr>
          <w:rFonts w:cs="Arial"/>
          <w:sz w:val="28"/>
          <w:szCs w:val="28"/>
        </w:rPr>
        <w:t>отсутствии</w:t>
      </w:r>
      <w:proofErr w:type="gramEnd"/>
      <w:r>
        <w:rPr>
          <w:rFonts w:cs="Arial"/>
          <w:sz w:val="28"/>
          <w:szCs w:val="28"/>
        </w:rPr>
        <w:t xml:space="preserve"> утвержденных правил землепользования и застройки.</w:t>
      </w:r>
    </w:p>
    <w:p w:rsidR="00662884" w:rsidRDefault="00140A12" w:rsidP="00140A12">
      <w:pPr>
        <w:tabs>
          <w:tab w:val="left" w:pos="0"/>
        </w:tabs>
        <w:autoSpaceDE w:val="0"/>
        <w:ind w:firstLine="720"/>
        <w:jc w:val="both"/>
        <w:rPr>
          <w:sz w:val="28"/>
          <w:szCs w:val="28"/>
        </w:rPr>
      </w:pPr>
      <w:r>
        <w:rPr>
          <w:sz w:val="28"/>
          <w:szCs w:val="28"/>
        </w:rPr>
        <w:t xml:space="preserve">1.7.4. Вопросы о преобразовании муниципального образования Починковского городского поселения Починковского района Смоленской области                                                  </w:t>
      </w:r>
    </w:p>
    <w:p w:rsidR="00140A12" w:rsidRDefault="00140A12" w:rsidP="00140A12">
      <w:pPr>
        <w:tabs>
          <w:tab w:val="left" w:pos="0"/>
        </w:tabs>
        <w:autoSpaceDE w:val="0"/>
        <w:ind w:firstLine="720"/>
        <w:jc w:val="both"/>
        <w:rPr>
          <w:sz w:val="28"/>
          <w:szCs w:val="28"/>
        </w:rPr>
      </w:pPr>
      <w:r>
        <w:rPr>
          <w:sz w:val="28"/>
          <w:szCs w:val="28"/>
        </w:rPr>
        <w:t xml:space="preserve">  1.8. На публичные слушания могут выноситься проекты других муниципальных правовых актов, касающихся решения вопросов местного значения.</w:t>
      </w:r>
    </w:p>
    <w:p w:rsidR="00140A12" w:rsidRDefault="00140A12" w:rsidP="00140A12">
      <w:pPr>
        <w:autoSpaceDE w:val="0"/>
        <w:ind w:firstLine="720"/>
        <w:jc w:val="both"/>
        <w:rPr>
          <w:sz w:val="28"/>
          <w:szCs w:val="28"/>
        </w:rPr>
      </w:pPr>
      <w:r>
        <w:rPr>
          <w:sz w:val="28"/>
          <w:szCs w:val="28"/>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140A12" w:rsidRDefault="00140A12" w:rsidP="00140A12">
      <w:pPr>
        <w:autoSpaceDE w:val="0"/>
        <w:rPr>
          <w:sz w:val="28"/>
          <w:szCs w:val="28"/>
        </w:rPr>
      </w:pPr>
    </w:p>
    <w:p w:rsidR="00140A12" w:rsidRDefault="004177A2" w:rsidP="00140A12">
      <w:pPr>
        <w:autoSpaceDE w:val="0"/>
        <w:jc w:val="center"/>
        <w:rPr>
          <w:b/>
          <w:sz w:val="28"/>
          <w:szCs w:val="28"/>
        </w:rPr>
      </w:pPr>
      <w:r>
        <w:rPr>
          <w:b/>
          <w:sz w:val="28"/>
          <w:szCs w:val="28"/>
        </w:rPr>
        <w:t>2.</w:t>
      </w:r>
      <w:r w:rsidR="00140A12">
        <w:rPr>
          <w:b/>
          <w:sz w:val="28"/>
          <w:szCs w:val="28"/>
        </w:rPr>
        <w:t xml:space="preserve"> Назначение публичных слушаний. Инициаторы проведения публичных слушаний.</w:t>
      </w:r>
    </w:p>
    <w:p w:rsidR="00140A12" w:rsidRDefault="00140A12" w:rsidP="00140A12">
      <w:pPr>
        <w:autoSpaceDE w:val="0"/>
        <w:ind w:firstLine="540"/>
        <w:jc w:val="both"/>
        <w:rPr>
          <w:sz w:val="28"/>
          <w:szCs w:val="28"/>
        </w:rPr>
      </w:pPr>
    </w:p>
    <w:p w:rsidR="00140A12" w:rsidRDefault="00140A12" w:rsidP="00140A12">
      <w:pPr>
        <w:autoSpaceDE w:val="0"/>
        <w:ind w:firstLine="720"/>
        <w:jc w:val="both"/>
        <w:rPr>
          <w:sz w:val="28"/>
          <w:szCs w:val="28"/>
        </w:rPr>
      </w:pPr>
      <w:r>
        <w:rPr>
          <w:sz w:val="28"/>
          <w:szCs w:val="28"/>
        </w:rPr>
        <w:t>2.1. Публичные слушания проводятся по инициативе населения муниципального образования Починковского городского поселения Починковского района Смоленской области, Совета депутатов муниципального образования Починковского городского поселения Починковского района Смоленской области, Главы муниципального образования Починковского городского поселения Починковского района Смоленской области, Главы Администрации муниципального образования «Починковский р</w:t>
      </w:r>
      <w:bookmarkStart w:id="0" w:name="_GoBack"/>
      <w:bookmarkEnd w:id="0"/>
      <w:r>
        <w:rPr>
          <w:sz w:val="28"/>
          <w:szCs w:val="28"/>
        </w:rPr>
        <w:t>айон» Смоленский области.</w:t>
      </w:r>
    </w:p>
    <w:p w:rsidR="00140A12" w:rsidRDefault="00140A12" w:rsidP="00140A12">
      <w:pPr>
        <w:autoSpaceDE w:val="0"/>
        <w:ind w:firstLine="720"/>
        <w:jc w:val="both"/>
        <w:rPr>
          <w:sz w:val="28"/>
          <w:szCs w:val="28"/>
        </w:rPr>
      </w:pPr>
      <w:r>
        <w:rPr>
          <w:sz w:val="28"/>
          <w:szCs w:val="28"/>
        </w:rPr>
        <w:t xml:space="preserve">2.2. С инициативой о проведении публичных слушаний от имени населения муниципального образования Починковского городского поселения Починковского района Смоленской области  в  Совет депутатов  Починковского городского поселения Починковского района Смоленской области обращается </w:t>
      </w:r>
      <w:proofErr w:type="gramStart"/>
      <w:r>
        <w:rPr>
          <w:sz w:val="28"/>
          <w:szCs w:val="28"/>
        </w:rPr>
        <w:t>инициативная</w:t>
      </w:r>
      <w:proofErr w:type="gramEnd"/>
    </w:p>
    <w:p w:rsidR="00140A12" w:rsidRPr="00114DF5" w:rsidRDefault="00140A12" w:rsidP="00140A12">
      <w:pPr>
        <w:autoSpaceDE w:val="0"/>
        <w:jc w:val="both"/>
        <w:rPr>
          <w:sz w:val="28"/>
          <w:szCs w:val="28"/>
        </w:rPr>
      </w:pPr>
      <w:r>
        <w:rPr>
          <w:sz w:val="28"/>
          <w:szCs w:val="28"/>
        </w:rPr>
        <w:t xml:space="preserve">группа граждан, проживающих на территории муниципального образования Починковского городского поселения Починковского района Смоленской области  и обладающих активным избирательным правом (далее – инициативная группа). Минимальная численность инициативной </w:t>
      </w:r>
      <w:r w:rsidRPr="00114DF5">
        <w:rPr>
          <w:sz w:val="28"/>
          <w:szCs w:val="28"/>
        </w:rPr>
        <w:t xml:space="preserve">группы составляет </w:t>
      </w:r>
      <w:r w:rsidR="00591DC5" w:rsidRPr="00114DF5">
        <w:rPr>
          <w:sz w:val="28"/>
          <w:szCs w:val="28"/>
        </w:rPr>
        <w:t>15</w:t>
      </w:r>
      <w:r w:rsidRPr="00114DF5">
        <w:rPr>
          <w:sz w:val="28"/>
          <w:szCs w:val="28"/>
        </w:rPr>
        <w:t xml:space="preserve"> человек. </w:t>
      </w:r>
    </w:p>
    <w:p w:rsidR="00140A12" w:rsidRDefault="00140A12" w:rsidP="00140A12">
      <w:pPr>
        <w:autoSpaceDE w:val="0"/>
        <w:ind w:firstLine="720"/>
        <w:jc w:val="both"/>
        <w:rPr>
          <w:sz w:val="20"/>
          <w:szCs w:val="20"/>
        </w:rPr>
      </w:pPr>
      <w:r>
        <w:rPr>
          <w:noProof/>
          <w:lang w:eastAsia="ru-RU"/>
        </w:rPr>
        <w:lastRenderedPageBreak/>
        <mc:AlternateContent>
          <mc:Choice Requires="wps">
            <w:drawing>
              <wp:anchor distT="0" distB="0" distL="114300" distR="114300" simplePos="0" relativeHeight="251655168" behindDoc="0" locked="0" layoutInCell="1" allowOverlap="1">
                <wp:simplePos x="0" y="0"/>
                <wp:positionH relativeFrom="page">
                  <wp:posOffset>3742055</wp:posOffset>
                </wp:positionH>
                <wp:positionV relativeFrom="page">
                  <wp:posOffset>533400</wp:posOffset>
                </wp:positionV>
                <wp:extent cx="371475" cy="210185"/>
                <wp:effectExtent l="0" t="0" r="127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0A12" w:rsidRDefault="00140A12" w:rsidP="00140A12">
                            <w:pPr>
                              <w:jc w:val="center"/>
                              <w:rPr>
                                <w:sz w:val="28"/>
                                <w:szCs w:val="28"/>
                              </w:rPr>
                            </w:pPr>
                            <w:r>
                              <w:rPr>
                                <w:sz w:val="28"/>
                                <w:szCs w:val="28"/>
                              </w:rPr>
                              <w:t>3</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294.65pt;margin-top:42pt;width:29.2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" filled="f" stroked="f">
                <v:stroke joinstyle="round"/>
                <v:textbox inset="0,0,0,0">
                  <w:txbxContent>
                    <w:p w:rsidR="00140A12" w:rsidRDefault="00140A12" w:rsidP="00140A12">
                      <w:pPr>
                        <w:jc w:val="center"/>
                        <w:rPr>
                          <w:sz w:val="28"/>
                          <w:szCs w:val="28"/>
                        </w:rPr>
                      </w:pPr>
                      <w:r>
                        <w:rPr>
                          <w:sz w:val="28"/>
                          <w:szCs w:val="28"/>
                        </w:rPr>
                        <w:t>3</w:t>
                      </w:r>
                    </w:p>
                  </w:txbxContent>
                </v:textbox>
                <w10:wrap anchorx="page" anchory="page"/>
              </v:shape>
            </w:pict>
          </mc:Fallback>
        </mc:AlternateContent>
      </w:r>
      <w:proofErr w:type="gramStart"/>
      <w:r>
        <w:rPr>
          <w:sz w:val="28"/>
          <w:szCs w:val="28"/>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  Починковского городского</w:t>
      </w:r>
      <w:proofErr w:type="gramEnd"/>
      <w:r>
        <w:rPr>
          <w:sz w:val="28"/>
          <w:szCs w:val="28"/>
        </w:rPr>
        <w:t xml:space="preserve"> поселения Починковского района Смоленской области</w:t>
      </w:r>
    </w:p>
    <w:p w:rsidR="00140A12" w:rsidRDefault="00140A12" w:rsidP="00140A12">
      <w:pPr>
        <w:autoSpaceDE w:val="0"/>
        <w:ind w:firstLine="720"/>
        <w:jc w:val="both"/>
        <w:rPr>
          <w:sz w:val="28"/>
          <w:szCs w:val="28"/>
        </w:rPr>
      </w:pPr>
      <w:r>
        <w:rPr>
          <w:sz w:val="28"/>
          <w:szCs w:val="28"/>
        </w:rPr>
        <w:t>Решения принимаются простым большинством от общего числа голосов инициативной группы.</w:t>
      </w:r>
    </w:p>
    <w:p w:rsidR="00140A12" w:rsidRDefault="00140A12" w:rsidP="00140A12">
      <w:pPr>
        <w:autoSpaceDE w:val="0"/>
        <w:ind w:firstLine="705"/>
        <w:jc w:val="both"/>
        <w:rPr>
          <w:sz w:val="28"/>
          <w:szCs w:val="28"/>
        </w:rPr>
      </w:pPr>
      <w:r>
        <w:rPr>
          <w:sz w:val="28"/>
          <w:szCs w:val="28"/>
        </w:rPr>
        <w:t>2.3. Основанием   для   проведения   публичных   слушаний   по   инициативе</w:t>
      </w:r>
      <w:r>
        <w:rPr>
          <w:sz w:val="4"/>
          <w:szCs w:val="4"/>
        </w:rPr>
        <w:t xml:space="preserve"> </w:t>
      </w:r>
      <w:r>
        <w:rPr>
          <w:sz w:val="28"/>
          <w:szCs w:val="28"/>
        </w:rPr>
        <w:t xml:space="preserve">населения муниципального образования Починковского городского поселения Починковского района Смоленской области является ходатайство инициативной группы  (приложение № 2 к настоящему Порядку), поданное в Совет депутатов Починковского городского поселения Починковского района Смоленской области.  В ходатайстве инициативной группы должны быть указаны: наименование проекта муниципального правового </w:t>
      </w:r>
      <w:proofErr w:type="gramStart"/>
      <w:r>
        <w:rPr>
          <w:sz w:val="28"/>
          <w:szCs w:val="28"/>
        </w:rPr>
        <w:t>акта</w:t>
      </w:r>
      <w:proofErr w:type="gramEnd"/>
      <w:r>
        <w:rPr>
          <w:sz w:val="28"/>
          <w:szCs w:val="28"/>
        </w:rPr>
        <w:t xml:space="preserve"> по которому предлагается провести публичные слушания, фамилия, имя, отчество и место проживания уполномоченного инициативной группой лица.</w:t>
      </w:r>
    </w:p>
    <w:p w:rsidR="00140A12" w:rsidRDefault="00140A12" w:rsidP="00140A12">
      <w:pPr>
        <w:autoSpaceDE w:val="0"/>
        <w:ind w:firstLine="720"/>
        <w:jc w:val="both"/>
        <w:rPr>
          <w:sz w:val="28"/>
          <w:szCs w:val="28"/>
        </w:rPr>
      </w:pPr>
      <w:r>
        <w:rPr>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140A12" w:rsidRDefault="00140A12" w:rsidP="00140A12">
      <w:pPr>
        <w:autoSpaceDE w:val="0"/>
        <w:ind w:firstLine="720"/>
        <w:jc w:val="both"/>
        <w:rPr>
          <w:sz w:val="28"/>
          <w:szCs w:val="28"/>
        </w:rPr>
      </w:pPr>
      <w:proofErr w:type="gramStart"/>
      <w:r>
        <w:rPr>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140A12" w:rsidRDefault="00140A12" w:rsidP="00140A12">
      <w:pPr>
        <w:autoSpaceDE w:val="0"/>
        <w:ind w:firstLine="720"/>
        <w:jc w:val="both"/>
        <w:rPr>
          <w:sz w:val="28"/>
          <w:szCs w:val="28"/>
        </w:rPr>
      </w:pPr>
      <w:r>
        <w:rPr>
          <w:sz w:val="28"/>
          <w:szCs w:val="28"/>
        </w:rPr>
        <w:t>2.4. Совет депутатов Починковского городского поселения Починковского района Смоленской области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Починковского городского поселения Починковского района Смоленской области вправе выступить уполномоченное инициативной</w:t>
      </w:r>
      <w:r>
        <w:rPr>
          <w:sz w:val="20"/>
          <w:szCs w:val="20"/>
        </w:rPr>
        <w:t xml:space="preserve"> </w:t>
      </w:r>
      <w:r>
        <w:rPr>
          <w:sz w:val="28"/>
          <w:szCs w:val="28"/>
        </w:rPr>
        <w:t>группой лицо для обоснования необходимости проведения публичных слушаний.</w:t>
      </w:r>
    </w:p>
    <w:p w:rsidR="00140A12" w:rsidRDefault="00140A12" w:rsidP="00140A12">
      <w:pPr>
        <w:autoSpaceDE w:val="0"/>
        <w:ind w:firstLine="720"/>
        <w:jc w:val="both"/>
        <w:rPr>
          <w:sz w:val="28"/>
          <w:szCs w:val="28"/>
        </w:rPr>
      </w:pPr>
      <w:r>
        <w:rPr>
          <w:sz w:val="28"/>
          <w:szCs w:val="28"/>
        </w:rPr>
        <w:t>2.5. По результатам рассмотрения ходатайства инициативной группы Совет депутатов Починковского городского поселения Починковского района Смоленской области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140A12" w:rsidRDefault="00140A12" w:rsidP="00140A1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2.6.  Совет депутатов Починковского городского поселения Починковского района Смоленской области отказывает в проведении публичных слушаний</w:t>
      </w:r>
    </w:p>
    <w:p w:rsidR="00140A12" w:rsidRDefault="00140A12" w:rsidP="00140A12">
      <w:pPr>
        <w:pStyle w:val="ConsPlusNormal"/>
        <w:widowControl/>
        <w:ind w:firstLine="1050"/>
        <w:jc w:val="both"/>
        <w:rPr>
          <w:rFonts w:ascii="Times New Roman" w:hAnsi="Times New Roman" w:cs="Times New Roman"/>
        </w:rPr>
      </w:pPr>
    </w:p>
    <w:p w:rsidR="004177A2" w:rsidRDefault="00140A12" w:rsidP="004177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выносимые на рассмотрение проекты правовых актов разработаны не по вопросам местного значения или инициативной группой нарушены требования, предъявляемые в соответствии с настоящим Порядком и Уставом, к выдвижению инициативы о проведении публичных слушаний.</w:t>
      </w:r>
    </w:p>
    <w:p w:rsidR="00140A12" w:rsidRPr="004177A2" w:rsidRDefault="00140A12" w:rsidP="004177A2">
      <w:pPr>
        <w:pStyle w:val="ConsPlusNormal"/>
        <w:widowControl/>
        <w:ind w:firstLine="0"/>
        <w:jc w:val="both"/>
        <w:rPr>
          <w:b/>
          <w:sz w:val="28"/>
          <w:szCs w:val="28"/>
        </w:rPr>
      </w:pPr>
      <w:r w:rsidRPr="004177A2">
        <w:rPr>
          <w:rFonts w:ascii="Times New Roman" w:hAnsi="Times New Roman" w:cs="Times New Roman"/>
          <w:b/>
          <w:noProof/>
          <w:lang w:eastAsia="ru-RU"/>
        </w:rPr>
        <mc:AlternateContent>
          <mc:Choice Requires="wps">
            <w:drawing>
              <wp:anchor distT="0" distB="0" distL="114300" distR="114300" simplePos="0" relativeHeight="251656192" behindDoc="0" locked="0" layoutInCell="1" allowOverlap="1" wp14:anchorId="6EE2C523" wp14:editId="0CB1B459">
                <wp:simplePos x="0" y="0"/>
                <wp:positionH relativeFrom="page">
                  <wp:posOffset>3723005</wp:posOffset>
                </wp:positionH>
                <wp:positionV relativeFrom="page">
                  <wp:posOffset>547370</wp:posOffset>
                </wp:positionV>
                <wp:extent cx="371475" cy="210185"/>
                <wp:effectExtent l="0" t="4445" r="1270" b="44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0A12" w:rsidRDefault="00140A12" w:rsidP="00140A12">
                            <w:pPr>
                              <w:jc w:val="center"/>
                              <w:rPr>
                                <w:sz w:val="28"/>
                                <w:szCs w:val="28"/>
                              </w:rPr>
                            </w:pPr>
                            <w:r>
                              <w:rPr>
                                <w:sz w:val="28"/>
                                <w:szCs w:val="28"/>
                              </w:rPr>
                              <w:t>4</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293.15pt;margin-top:43.1pt;width:29.2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" filled="f" stroked="f">
                <v:stroke joinstyle="round"/>
                <v:textbox inset="0,0,0,0">
                  <w:txbxContent>
                    <w:p w:rsidR="00140A12" w:rsidRDefault="00140A12" w:rsidP="00140A12">
                      <w:pPr>
                        <w:jc w:val="center"/>
                        <w:rPr>
                          <w:sz w:val="28"/>
                          <w:szCs w:val="28"/>
                        </w:rPr>
                      </w:pPr>
                      <w:r>
                        <w:rPr>
                          <w:sz w:val="28"/>
                          <w:szCs w:val="28"/>
                        </w:rPr>
                        <w:t>4</w:t>
                      </w:r>
                    </w:p>
                  </w:txbxContent>
                </v:textbox>
                <w10:wrap anchorx="page" anchory="page"/>
              </v:shape>
            </w:pict>
          </mc:Fallback>
        </mc:AlternateContent>
      </w:r>
      <w:r w:rsidRPr="004177A2">
        <w:rPr>
          <w:rFonts w:ascii="Times New Roman" w:hAnsi="Times New Roman" w:cs="Times New Roman"/>
          <w:b/>
          <w:sz w:val="28"/>
          <w:szCs w:val="28"/>
        </w:rPr>
        <w:t xml:space="preserve">Решение о  </w:t>
      </w:r>
      <w:r w:rsidRPr="004177A2">
        <w:rPr>
          <w:rFonts w:ascii="Times New Roman" w:hAnsi="Times New Roman" w:cs="Times New Roman"/>
          <w:b/>
          <w:color w:val="000000"/>
          <w:sz w:val="28"/>
          <w:szCs w:val="28"/>
        </w:rPr>
        <w:t>проведении</w:t>
      </w:r>
      <w:r w:rsidRPr="004177A2">
        <w:rPr>
          <w:rFonts w:ascii="Times New Roman" w:hAnsi="Times New Roman" w:cs="Times New Roman"/>
          <w:b/>
          <w:sz w:val="28"/>
          <w:szCs w:val="28"/>
        </w:rPr>
        <w:t xml:space="preserve"> публичных слушаний</w:t>
      </w:r>
    </w:p>
    <w:p w:rsidR="00140A12" w:rsidRDefault="00140A12" w:rsidP="00140A12">
      <w:pPr>
        <w:autoSpaceDE w:val="0"/>
        <w:ind w:firstLine="720"/>
        <w:jc w:val="both"/>
        <w:rPr>
          <w:sz w:val="28"/>
          <w:szCs w:val="28"/>
        </w:rPr>
      </w:pPr>
      <w:r>
        <w:rPr>
          <w:sz w:val="28"/>
          <w:szCs w:val="28"/>
        </w:rPr>
        <w:t>2.7. Решение о проведении публичных слушаний по инициативе населения</w:t>
      </w:r>
    </w:p>
    <w:p w:rsidR="00140A12" w:rsidRDefault="00140A12" w:rsidP="00140A12">
      <w:pPr>
        <w:autoSpaceDE w:val="0"/>
        <w:jc w:val="both"/>
        <w:rPr>
          <w:sz w:val="28"/>
          <w:szCs w:val="28"/>
        </w:rPr>
      </w:pPr>
      <w:r>
        <w:rPr>
          <w:sz w:val="28"/>
          <w:szCs w:val="28"/>
        </w:rPr>
        <w:t>муниципального образования Починковского городского поселения Починковского района Смоленской области или Совета депутатов  Починковского района Смоленской области принимается решением Совета депутатов  Починковского района Смоленской области (далее – решение).</w:t>
      </w:r>
    </w:p>
    <w:p w:rsidR="00140A12" w:rsidRDefault="00140A12" w:rsidP="00140A12">
      <w:pPr>
        <w:autoSpaceDE w:val="0"/>
        <w:ind w:firstLine="720"/>
        <w:jc w:val="both"/>
        <w:rPr>
          <w:sz w:val="28"/>
          <w:szCs w:val="28"/>
        </w:rPr>
      </w:pPr>
      <w:r>
        <w:rPr>
          <w:sz w:val="28"/>
          <w:szCs w:val="28"/>
        </w:rPr>
        <w:t>Решение о проведении публичных слушаний по инициативе Главы муниципального образования Починковского городского поселения Починковского района Смоленской области   принимается Главой муниципального образования Починковского городского поселения Починковского района Смоленской области  в форме распоряжения (далее – распоряжение).</w:t>
      </w:r>
    </w:p>
    <w:p w:rsidR="00140A12" w:rsidRDefault="00140A12" w:rsidP="00140A12">
      <w:pPr>
        <w:autoSpaceDE w:val="0"/>
        <w:ind w:firstLine="720"/>
        <w:jc w:val="both"/>
        <w:rPr>
          <w:sz w:val="28"/>
          <w:szCs w:val="28"/>
        </w:rPr>
      </w:pPr>
      <w:r>
        <w:rPr>
          <w:sz w:val="28"/>
          <w:szCs w:val="28"/>
        </w:rPr>
        <w:t>Решение о проведении публичных слушаний по инициативе Главы Администрации муниципального образования «Починковский район» Смоленской области   принимается Главой Администрации муниципального образования «Починковский район» Смоленской области  в форме распоряжения Администрации муниципального образования «Починковский район» Смоленской области (далее – распоряжение).</w:t>
      </w:r>
    </w:p>
    <w:p w:rsidR="00140A12" w:rsidRDefault="00140A12" w:rsidP="00140A12">
      <w:pPr>
        <w:autoSpaceDE w:val="0"/>
        <w:ind w:firstLine="720"/>
        <w:jc w:val="both"/>
        <w:rPr>
          <w:sz w:val="28"/>
          <w:szCs w:val="28"/>
        </w:rPr>
      </w:pPr>
      <w:r>
        <w:rPr>
          <w:sz w:val="28"/>
          <w:szCs w:val="28"/>
        </w:rPr>
        <w:t>2.8. В решении (распоряжении) о проведении публичных слушаний указываются:</w:t>
      </w:r>
    </w:p>
    <w:p w:rsidR="00140A12" w:rsidRDefault="00140A12" w:rsidP="00140A12">
      <w:pPr>
        <w:autoSpaceDE w:val="0"/>
        <w:ind w:firstLine="720"/>
        <w:jc w:val="both"/>
        <w:rPr>
          <w:sz w:val="28"/>
          <w:szCs w:val="28"/>
        </w:rPr>
      </w:pPr>
      <w:r>
        <w:rPr>
          <w:sz w:val="28"/>
          <w:szCs w:val="28"/>
        </w:rPr>
        <w:t>2.8.1. Тема публичных слушаний (наименование проекта муниципального правового акта, выносимого на публичные слушания).</w:t>
      </w:r>
    </w:p>
    <w:p w:rsidR="00140A12" w:rsidRDefault="00140A12" w:rsidP="00140A12">
      <w:pPr>
        <w:autoSpaceDE w:val="0"/>
        <w:ind w:firstLine="720"/>
        <w:jc w:val="both"/>
        <w:rPr>
          <w:sz w:val="28"/>
          <w:szCs w:val="28"/>
        </w:rPr>
      </w:pPr>
      <w:r>
        <w:rPr>
          <w:sz w:val="28"/>
          <w:szCs w:val="28"/>
        </w:rPr>
        <w:t>2.8.2. Дата, время и место проведения публичных слушаний.</w:t>
      </w:r>
    </w:p>
    <w:p w:rsidR="00140A12" w:rsidRDefault="00140A12" w:rsidP="00140A12">
      <w:pPr>
        <w:autoSpaceDE w:val="0"/>
        <w:ind w:firstLine="720"/>
        <w:jc w:val="both"/>
        <w:rPr>
          <w:sz w:val="28"/>
          <w:szCs w:val="28"/>
        </w:rPr>
      </w:pPr>
      <w:r>
        <w:rPr>
          <w:sz w:val="28"/>
          <w:szCs w:val="28"/>
        </w:rPr>
        <w:t xml:space="preserve">2.8.3. Орган, ответственный за организацию публичных слушаний. </w:t>
      </w:r>
    </w:p>
    <w:p w:rsidR="00140A12" w:rsidRDefault="00140A12" w:rsidP="00140A12">
      <w:pPr>
        <w:autoSpaceDE w:val="0"/>
        <w:ind w:firstLine="720"/>
        <w:jc w:val="both"/>
        <w:rPr>
          <w:sz w:val="28"/>
          <w:szCs w:val="28"/>
        </w:rPr>
      </w:pPr>
      <w:r>
        <w:rPr>
          <w:sz w:val="28"/>
          <w:szCs w:val="28"/>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140A12" w:rsidRDefault="00140A12" w:rsidP="00140A12">
      <w:pPr>
        <w:autoSpaceDE w:val="0"/>
        <w:ind w:firstLine="720"/>
        <w:jc w:val="both"/>
        <w:rPr>
          <w:sz w:val="28"/>
          <w:szCs w:val="28"/>
        </w:rPr>
      </w:pPr>
      <w:r>
        <w:rPr>
          <w:sz w:val="28"/>
          <w:szCs w:val="28"/>
        </w:rPr>
        <w:t xml:space="preserve">2.9. Решение (распоряжение) о проведении публичных слушаний должно быть опубликовано (обнародовано) не </w:t>
      </w:r>
      <w:proofErr w:type="gramStart"/>
      <w:r>
        <w:rPr>
          <w:sz w:val="28"/>
          <w:szCs w:val="28"/>
        </w:rPr>
        <w:t>позднее</w:t>
      </w:r>
      <w:proofErr w:type="gramEnd"/>
      <w:r>
        <w:rPr>
          <w:sz w:val="28"/>
          <w:szCs w:val="28"/>
        </w:rPr>
        <w:t xml:space="preserve"> чем за 3 дня до дня проведения публичных слушаний, если Уставом или настоящим Порядком применительно к конкретному проекту муниципального правового акта не установлен иной срок опубликования данного решения.</w:t>
      </w:r>
    </w:p>
    <w:p w:rsidR="00140A12" w:rsidRDefault="00140A12" w:rsidP="00140A12">
      <w:pPr>
        <w:autoSpaceDE w:val="0"/>
        <w:ind w:firstLine="720"/>
        <w:jc w:val="both"/>
        <w:rPr>
          <w:sz w:val="28"/>
          <w:szCs w:val="28"/>
        </w:rPr>
      </w:pPr>
      <w:r>
        <w:rPr>
          <w:sz w:val="28"/>
          <w:szCs w:val="28"/>
        </w:rPr>
        <w:t>Одновременно с опубликованием (обнародованием) решения (распоряжения) о проведении публичных слушаний публикуется (обнародуется) проект муниципального правового акта, выносимый на публичные слушания.</w:t>
      </w:r>
    </w:p>
    <w:p w:rsidR="00140A12" w:rsidRDefault="00140A12" w:rsidP="00140A12">
      <w:pPr>
        <w:suppressAutoHyphens w:val="0"/>
        <w:autoSpaceDE w:val="0"/>
        <w:autoSpaceDN w:val="0"/>
        <w:adjustRightInd w:val="0"/>
        <w:ind w:firstLine="720"/>
        <w:jc w:val="both"/>
        <w:rPr>
          <w:sz w:val="28"/>
          <w:szCs w:val="28"/>
        </w:rPr>
      </w:pPr>
      <w:r>
        <w:rPr>
          <w:sz w:val="28"/>
          <w:szCs w:val="28"/>
        </w:rPr>
        <w:t>Решение (распоряжение) о проведении публичных слушаний  по п</w:t>
      </w:r>
      <w:r>
        <w:rPr>
          <w:sz w:val="28"/>
          <w:szCs w:val="28"/>
          <w:lang w:eastAsia="ru-RU"/>
        </w:rPr>
        <w:t>роекту Устава, проекту муниципального правового акта о внесении изменений и дополнений в Устав муниципального образования</w:t>
      </w:r>
      <w:r>
        <w:rPr>
          <w:sz w:val="28"/>
          <w:szCs w:val="28"/>
        </w:rPr>
        <w:t xml:space="preserve"> должно быть опубликовано </w:t>
      </w:r>
      <w:r>
        <w:rPr>
          <w:sz w:val="28"/>
          <w:szCs w:val="28"/>
          <w:lang w:eastAsia="ru-RU"/>
        </w:rPr>
        <w:t xml:space="preserve">не </w:t>
      </w:r>
      <w:proofErr w:type="gramStart"/>
      <w:r>
        <w:rPr>
          <w:sz w:val="28"/>
          <w:szCs w:val="28"/>
          <w:lang w:eastAsia="ru-RU"/>
        </w:rPr>
        <w:t>позднее</w:t>
      </w:r>
      <w:proofErr w:type="gramEnd"/>
      <w:r>
        <w:rPr>
          <w:sz w:val="28"/>
          <w:szCs w:val="28"/>
          <w:lang w:eastAsia="ru-RU"/>
        </w:rPr>
        <w:t xml:space="preserve"> чем за 30 дней до дня рассмотрения вопроса о принятии Устава </w:t>
      </w:r>
      <w:r>
        <w:rPr>
          <w:sz w:val="28"/>
          <w:szCs w:val="28"/>
          <w:lang w:eastAsia="ru-RU"/>
        </w:rPr>
        <w:lastRenderedPageBreak/>
        <w:t xml:space="preserve">муниципального образования, внесении изменений и дополнений в устав муниципального образования. </w:t>
      </w:r>
    </w:p>
    <w:p w:rsidR="00140A12" w:rsidRDefault="00140A12" w:rsidP="00140A12">
      <w:pPr>
        <w:autoSpaceDE w:val="0"/>
        <w:ind w:firstLine="720"/>
        <w:jc w:val="both"/>
        <w:rPr>
          <w:sz w:val="28"/>
          <w:szCs w:val="28"/>
        </w:rPr>
      </w:pPr>
      <w:r>
        <w:rPr>
          <w:sz w:val="28"/>
          <w:szCs w:val="28"/>
        </w:rPr>
        <w:t>2.10. Соответствующий проект муниципального правового акта может не опубликовываться (обнародоваться) в случаях, если:</w:t>
      </w:r>
    </w:p>
    <w:p w:rsidR="00140A12" w:rsidRDefault="00140A12" w:rsidP="00140A12">
      <w:pPr>
        <w:autoSpaceDE w:val="0"/>
        <w:ind w:firstLine="720"/>
        <w:jc w:val="both"/>
        <w:rPr>
          <w:sz w:val="28"/>
          <w:szCs w:val="28"/>
        </w:rPr>
      </w:pPr>
      <w:r>
        <w:rPr>
          <w:sz w:val="28"/>
          <w:szCs w:val="28"/>
        </w:rPr>
        <w:t>– проект был опубликован (обнародован) в течение последних двух месяцев;</w:t>
      </w:r>
    </w:p>
    <w:p w:rsidR="00140A12" w:rsidRDefault="00140A12" w:rsidP="00140A12">
      <w:pPr>
        <w:autoSpaceDE w:val="0"/>
        <w:ind w:firstLine="720"/>
        <w:jc w:val="both"/>
        <w:rPr>
          <w:sz w:val="28"/>
          <w:szCs w:val="28"/>
        </w:rPr>
      </w:pPr>
      <w:r>
        <w:rPr>
          <w:sz w:val="28"/>
          <w:szCs w:val="28"/>
        </w:rPr>
        <w:t xml:space="preserve">– содержание проекта полностью изложено в решении (распоряжении) о назначении публичных слушаний. </w:t>
      </w:r>
    </w:p>
    <w:p w:rsidR="00140A12" w:rsidRDefault="00140A12" w:rsidP="00140A12">
      <w:pPr>
        <w:autoSpaceDE w:val="0"/>
        <w:ind w:firstLine="720"/>
        <w:jc w:val="both"/>
        <w:rPr>
          <w:sz w:val="28"/>
          <w:szCs w:val="28"/>
        </w:rPr>
      </w:pPr>
      <w:r>
        <w:rPr>
          <w:sz w:val="28"/>
          <w:szCs w:val="28"/>
        </w:rPr>
        <w:t>2.11. С момента опубликования (обнародования) решения (распоряжения) о проведении публичных слушаний в порядке, предусмотренном Уставом для опубликования (обнародования) муниципальных правовых актов, участники публичных слушаний считаются оповещенными о времени и месте проведения публичных слушаний.</w:t>
      </w:r>
    </w:p>
    <w:p w:rsidR="00140A12" w:rsidRDefault="00140A12" w:rsidP="00140A12">
      <w:pPr>
        <w:tabs>
          <w:tab w:val="left" w:pos="2070"/>
        </w:tabs>
        <w:autoSpaceDE w:val="0"/>
        <w:rPr>
          <w:b/>
          <w:sz w:val="28"/>
          <w:szCs w:val="28"/>
        </w:rPr>
      </w:pPr>
      <w:r>
        <w:rPr>
          <w:sz w:val="28"/>
          <w:szCs w:val="28"/>
        </w:rPr>
        <w:tab/>
      </w:r>
    </w:p>
    <w:p w:rsidR="00140A12" w:rsidRDefault="004177A2" w:rsidP="00140A12">
      <w:pPr>
        <w:autoSpaceDE w:val="0"/>
        <w:jc w:val="center"/>
        <w:rPr>
          <w:b/>
          <w:sz w:val="28"/>
          <w:szCs w:val="28"/>
        </w:rPr>
      </w:pPr>
      <w:r>
        <w:rPr>
          <w:b/>
          <w:sz w:val="28"/>
          <w:szCs w:val="28"/>
        </w:rPr>
        <w:t>3.</w:t>
      </w:r>
      <w:r w:rsidR="00140A12">
        <w:rPr>
          <w:b/>
          <w:sz w:val="28"/>
          <w:szCs w:val="28"/>
        </w:rPr>
        <w:t xml:space="preserve"> Порядок организации публичных слушаний </w:t>
      </w:r>
    </w:p>
    <w:p w:rsidR="00140A12" w:rsidRDefault="00140A12" w:rsidP="00140A12">
      <w:pPr>
        <w:autoSpaceDE w:val="0"/>
        <w:jc w:val="center"/>
        <w:rPr>
          <w:sz w:val="28"/>
          <w:szCs w:val="28"/>
        </w:rPr>
      </w:pPr>
    </w:p>
    <w:p w:rsidR="00140A12" w:rsidRDefault="00140A12" w:rsidP="00140A12">
      <w:pPr>
        <w:autoSpaceDE w:val="0"/>
        <w:ind w:firstLine="720"/>
        <w:jc w:val="both"/>
        <w:rPr>
          <w:sz w:val="28"/>
          <w:szCs w:val="28"/>
        </w:rPr>
      </w:pPr>
      <w:r>
        <w:rPr>
          <w:sz w:val="28"/>
          <w:szCs w:val="28"/>
        </w:rPr>
        <w:t>3.1</w:t>
      </w:r>
      <w:r>
        <w:rPr>
          <w:b/>
          <w:sz w:val="28"/>
          <w:szCs w:val="28"/>
        </w:rPr>
        <w:t>. Проведение публичных слушаний организует Глава муниципального</w:t>
      </w:r>
      <w:r>
        <w:rPr>
          <w:sz w:val="28"/>
          <w:szCs w:val="28"/>
        </w:rPr>
        <w:t xml:space="preserve"> образования Починковского городского поселения Починковского района Смоленской области, Совет депутатов Починковского городского поселения Починковского района Смоленской области, Глава Администрации муниципального образования «Починковский район» Смоленской области.  </w:t>
      </w:r>
    </w:p>
    <w:p w:rsidR="00140A12" w:rsidRDefault="00140A12" w:rsidP="00140A12">
      <w:pPr>
        <w:autoSpaceDE w:val="0"/>
        <w:ind w:firstLine="720"/>
        <w:jc w:val="both"/>
        <w:rPr>
          <w:b/>
          <w:sz w:val="28"/>
          <w:szCs w:val="28"/>
        </w:rPr>
      </w:pPr>
      <w:r>
        <w:rPr>
          <w:sz w:val="28"/>
          <w:szCs w:val="28"/>
        </w:rPr>
        <w:t xml:space="preserve">3.2. Главой муниципального образования Починковского городского поселения Починковского района Смоленской области может быть </w:t>
      </w:r>
      <w:r>
        <w:rPr>
          <w:b/>
          <w:sz w:val="28"/>
          <w:szCs w:val="28"/>
        </w:rPr>
        <w:t xml:space="preserve">назначен орган, ответственный </w:t>
      </w:r>
      <w:r>
        <w:rPr>
          <w:noProof/>
          <w:lang w:eastAsia="ru-RU"/>
        </w:rPr>
        <mc:AlternateContent>
          <mc:Choice Requires="wps">
            <w:drawing>
              <wp:anchor distT="0" distB="0" distL="114300" distR="114300" simplePos="0" relativeHeight="251657216" behindDoc="0" locked="0" layoutInCell="1" allowOverlap="1">
                <wp:simplePos x="0" y="0"/>
                <wp:positionH relativeFrom="page">
                  <wp:posOffset>3723005</wp:posOffset>
                </wp:positionH>
                <wp:positionV relativeFrom="page">
                  <wp:posOffset>547370</wp:posOffset>
                </wp:positionV>
                <wp:extent cx="371475" cy="210185"/>
                <wp:effectExtent l="0" t="4445" r="127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0A12" w:rsidRDefault="00140A12" w:rsidP="00140A12">
                            <w:pPr>
                              <w:jc w:val="center"/>
                              <w:rPr>
                                <w:sz w:val="28"/>
                                <w:szCs w:val="28"/>
                              </w:rPr>
                            </w:pPr>
                            <w:r>
                              <w:rPr>
                                <w:sz w:val="28"/>
                                <w:szCs w:val="28"/>
                              </w:rPr>
                              <w:t>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293.15pt;margin-top:43.1pt;width:29.2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" filled="f" stroked="f">
                <v:stroke joinstyle="round"/>
                <v:textbox inset="0,0,0,0">
                  <w:txbxContent>
                    <w:p w:rsidR="00140A12" w:rsidRDefault="00140A12" w:rsidP="00140A12">
                      <w:pPr>
                        <w:jc w:val="center"/>
                        <w:rPr>
                          <w:sz w:val="28"/>
                          <w:szCs w:val="28"/>
                        </w:rPr>
                      </w:pPr>
                      <w:r>
                        <w:rPr>
                          <w:sz w:val="28"/>
                          <w:szCs w:val="28"/>
                        </w:rPr>
                        <w:t>5</w:t>
                      </w:r>
                    </w:p>
                  </w:txbxContent>
                </v:textbox>
                <w10:wrap anchorx="page" anchory="page"/>
              </v:shape>
            </w:pict>
          </mc:Fallback>
        </mc:AlternateContent>
      </w:r>
      <w:r>
        <w:rPr>
          <w:b/>
          <w:sz w:val="28"/>
          <w:szCs w:val="28"/>
        </w:rPr>
        <w:t>за организацию проведения публичных слушаний.</w:t>
      </w:r>
    </w:p>
    <w:p w:rsidR="00140A12" w:rsidRDefault="00140A12" w:rsidP="00140A12">
      <w:pPr>
        <w:autoSpaceDE w:val="0"/>
        <w:ind w:firstLine="720"/>
        <w:jc w:val="both"/>
        <w:rPr>
          <w:sz w:val="28"/>
          <w:szCs w:val="28"/>
        </w:rPr>
      </w:pPr>
      <w:r>
        <w:rPr>
          <w:sz w:val="28"/>
          <w:szCs w:val="28"/>
        </w:rPr>
        <w:t xml:space="preserve">Органом, ответственным за организацию проведения публичных слушаний, </w:t>
      </w:r>
      <w:r>
        <w:rPr>
          <w:b/>
          <w:sz w:val="28"/>
          <w:szCs w:val="28"/>
        </w:rPr>
        <w:t>может быть рабочий орган Совета депутатов</w:t>
      </w:r>
      <w:r>
        <w:rPr>
          <w:sz w:val="28"/>
          <w:szCs w:val="28"/>
        </w:rPr>
        <w:t xml:space="preserve"> Починковского городского поселения Починковского района Смоленской области, комиссия по организации проведения публичных слушаний. </w:t>
      </w:r>
    </w:p>
    <w:p w:rsidR="00140A12" w:rsidRDefault="00140A12" w:rsidP="00140A12">
      <w:pPr>
        <w:autoSpaceDE w:val="0"/>
        <w:ind w:firstLine="720"/>
        <w:jc w:val="both"/>
        <w:rPr>
          <w:sz w:val="28"/>
          <w:szCs w:val="28"/>
        </w:rPr>
      </w:pPr>
      <w:r>
        <w:rPr>
          <w:sz w:val="28"/>
          <w:szCs w:val="28"/>
        </w:rPr>
        <w:t xml:space="preserve">Советом депутатов Починковского городского поселения Починковского района Смоленской области может быть назначен орган, ответственный </w:t>
      </w: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3723005</wp:posOffset>
                </wp:positionH>
                <wp:positionV relativeFrom="page">
                  <wp:posOffset>547370</wp:posOffset>
                </wp:positionV>
                <wp:extent cx="371475" cy="210185"/>
                <wp:effectExtent l="0" t="4445" r="127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0A12" w:rsidRDefault="00140A12" w:rsidP="00140A12">
                            <w:pPr>
                              <w:jc w:val="center"/>
                              <w:rPr>
                                <w:sz w:val="28"/>
                                <w:szCs w:val="28"/>
                              </w:rPr>
                            </w:pPr>
                            <w:r>
                              <w:rPr>
                                <w:sz w:val="28"/>
                                <w:szCs w:val="28"/>
                              </w:rPr>
                              <w:t>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293.15pt;margin-top:43.1pt;width:29.2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" filled="f" stroked="f">
                <v:stroke joinstyle="round"/>
                <v:textbox inset="0,0,0,0">
                  <w:txbxContent>
                    <w:p w:rsidR="00140A12" w:rsidRDefault="00140A12" w:rsidP="00140A12">
                      <w:pPr>
                        <w:jc w:val="center"/>
                        <w:rPr>
                          <w:sz w:val="28"/>
                          <w:szCs w:val="28"/>
                        </w:rPr>
                      </w:pPr>
                      <w:r>
                        <w:rPr>
                          <w:sz w:val="28"/>
                          <w:szCs w:val="28"/>
                        </w:rPr>
                        <w:t>5</w:t>
                      </w:r>
                    </w:p>
                  </w:txbxContent>
                </v:textbox>
                <w10:wrap anchorx="page" anchory="page"/>
              </v:shape>
            </w:pict>
          </mc:Fallback>
        </mc:AlternateContent>
      </w:r>
      <w:r>
        <w:rPr>
          <w:sz w:val="28"/>
          <w:szCs w:val="28"/>
        </w:rPr>
        <w:t>за организацию проведения публичных слушаний.</w:t>
      </w:r>
    </w:p>
    <w:p w:rsidR="00140A12" w:rsidRDefault="00140A12" w:rsidP="00140A12">
      <w:pPr>
        <w:autoSpaceDE w:val="0"/>
        <w:ind w:firstLine="720"/>
        <w:jc w:val="both"/>
        <w:rPr>
          <w:sz w:val="28"/>
          <w:szCs w:val="28"/>
        </w:rPr>
      </w:pPr>
      <w:r>
        <w:rPr>
          <w:sz w:val="28"/>
          <w:szCs w:val="28"/>
        </w:rPr>
        <w:t xml:space="preserve">Органом, ответственным за организацию проведения публичных слушаний, может быть рабочий орган Совета депутатов Починковского городского поселения Починковского района Смоленской области, комиссия по организации проведения публичных слушаний. </w:t>
      </w:r>
    </w:p>
    <w:p w:rsidR="00140A12" w:rsidRDefault="00140A12" w:rsidP="00140A12">
      <w:pPr>
        <w:autoSpaceDE w:val="0"/>
        <w:ind w:firstLine="720"/>
        <w:jc w:val="both"/>
        <w:rPr>
          <w:sz w:val="28"/>
          <w:szCs w:val="28"/>
        </w:rPr>
      </w:pPr>
      <w:r>
        <w:rPr>
          <w:sz w:val="28"/>
          <w:szCs w:val="28"/>
        </w:rPr>
        <w:t xml:space="preserve">Главой Администрации муниципального образования «Починковский район» Смоленской области может быть назначен орган, ответственный </w:t>
      </w: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3723005</wp:posOffset>
                </wp:positionH>
                <wp:positionV relativeFrom="page">
                  <wp:posOffset>547370</wp:posOffset>
                </wp:positionV>
                <wp:extent cx="371475" cy="210185"/>
                <wp:effectExtent l="0" t="4445" r="1270" b="44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0A12" w:rsidRDefault="00140A12" w:rsidP="00140A12">
                            <w:pPr>
                              <w:jc w:val="center"/>
                              <w:rPr>
                                <w:sz w:val="28"/>
                                <w:szCs w:val="28"/>
                              </w:rPr>
                            </w:pPr>
                            <w:r>
                              <w:rPr>
                                <w:sz w:val="28"/>
                                <w:szCs w:val="28"/>
                              </w:rPr>
                              <w:t>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293.15pt;margin-top:43.1pt;width:29.2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" filled="f" stroked="f">
                <v:stroke joinstyle="round"/>
                <v:textbox inset="0,0,0,0">
                  <w:txbxContent>
                    <w:p w:rsidR="00140A12" w:rsidRDefault="00140A12" w:rsidP="00140A12">
                      <w:pPr>
                        <w:jc w:val="center"/>
                        <w:rPr>
                          <w:sz w:val="28"/>
                          <w:szCs w:val="28"/>
                        </w:rPr>
                      </w:pPr>
                      <w:r>
                        <w:rPr>
                          <w:sz w:val="28"/>
                          <w:szCs w:val="28"/>
                        </w:rPr>
                        <w:t>5</w:t>
                      </w:r>
                    </w:p>
                  </w:txbxContent>
                </v:textbox>
                <w10:wrap anchorx="page" anchory="page"/>
              </v:shape>
            </w:pict>
          </mc:Fallback>
        </mc:AlternateContent>
      </w:r>
      <w:r>
        <w:rPr>
          <w:sz w:val="28"/>
          <w:szCs w:val="28"/>
        </w:rPr>
        <w:t>за организацию проведения публичных слушаний.</w:t>
      </w:r>
    </w:p>
    <w:p w:rsidR="00140A12" w:rsidRDefault="00140A12" w:rsidP="00140A12">
      <w:pPr>
        <w:autoSpaceDE w:val="0"/>
        <w:ind w:firstLine="720"/>
        <w:jc w:val="both"/>
        <w:rPr>
          <w:sz w:val="28"/>
          <w:szCs w:val="28"/>
        </w:rPr>
      </w:pPr>
      <w:r>
        <w:rPr>
          <w:sz w:val="28"/>
          <w:szCs w:val="28"/>
        </w:rPr>
        <w:t>Органом, ответственным за организацию проведения публичных слушаний, может быть структурное подразделение Администрации муниципального образования «Починковский район» Смоленской области</w:t>
      </w:r>
      <w:proofErr w:type="gramStart"/>
      <w:r>
        <w:rPr>
          <w:sz w:val="28"/>
          <w:szCs w:val="28"/>
        </w:rPr>
        <w:t xml:space="preserve"> ,</w:t>
      </w:r>
      <w:proofErr w:type="gramEnd"/>
      <w:r>
        <w:rPr>
          <w:sz w:val="28"/>
          <w:szCs w:val="28"/>
        </w:rPr>
        <w:t xml:space="preserve"> комиссия по организации проведения публичных слушаний. </w:t>
      </w:r>
    </w:p>
    <w:p w:rsidR="00140A12" w:rsidRDefault="00140A12" w:rsidP="00140A12">
      <w:pPr>
        <w:autoSpaceDE w:val="0"/>
        <w:ind w:firstLine="720"/>
        <w:jc w:val="both"/>
        <w:rPr>
          <w:sz w:val="28"/>
          <w:szCs w:val="28"/>
        </w:rPr>
      </w:pPr>
    </w:p>
    <w:p w:rsidR="00140A12" w:rsidRDefault="00140A12" w:rsidP="00140A12">
      <w:pPr>
        <w:autoSpaceDE w:val="0"/>
        <w:ind w:firstLine="720"/>
        <w:jc w:val="both"/>
        <w:rPr>
          <w:sz w:val="28"/>
          <w:szCs w:val="28"/>
        </w:rPr>
      </w:pPr>
    </w:p>
    <w:p w:rsidR="00140A12" w:rsidRDefault="00140A12" w:rsidP="00140A12">
      <w:pPr>
        <w:autoSpaceDE w:val="0"/>
        <w:ind w:firstLine="720"/>
        <w:jc w:val="both"/>
        <w:rPr>
          <w:sz w:val="28"/>
          <w:szCs w:val="28"/>
        </w:rPr>
      </w:pPr>
    </w:p>
    <w:p w:rsidR="00140A12" w:rsidRDefault="00140A12" w:rsidP="00140A12">
      <w:pPr>
        <w:autoSpaceDE w:val="0"/>
        <w:ind w:firstLine="720"/>
        <w:jc w:val="both"/>
        <w:rPr>
          <w:sz w:val="28"/>
          <w:szCs w:val="28"/>
        </w:rPr>
      </w:pPr>
      <w:r>
        <w:rPr>
          <w:sz w:val="28"/>
          <w:szCs w:val="28"/>
        </w:rPr>
        <w:lastRenderedPageBreak/>
        <w:t>3.3. В процессе подготовки к проведению публичных слушаний Глава муниципального образования Починковского городского поселения Починковского района</w:t>
      </w:r>
      <w:r>
        <w:rPr>
          <w:sz w:val="28"/>
          <w:szCs w:val="28"/>
        </w:rPr>
        <w:tab/>
        <w:t>Смоленской</w:t>
      </w:r>
      <w:r>
        <w:rPr>
          <w:sz w:val="28"/>
          <w:szCs w:val="28"/>
        </w:rPr>
        <w:tab/>
        <w:t>области, Совет депутатов Починковского городского поселения Починковского района Смоленской области, Глава Администрации муниципального образования «Починковский район» Смоленской области:</w:t>
      </w:r>
      <w:r>
        <w:rPr>
          <w:sz w:val="28"/>
          <w:szCs w:val="28"/>
        </w:rPr>
        <w:br/>
      </w:r>
      <w:r>
        <w:rPr>
          <w:sz w:val="32"/>
          <w:szCs w:val="32"/>
        </w:rPr>
        <w:t xml:space="preserve">        </w:t>
      </w:r>
      <w:r>
        <w:rPr>
          <w:sz w:val="28"/>
          <w:szCs w:val="28"/>
        </w:rPr>
        <w:t>3.3.1. Определяет время и место проведения публичных слушаний с учетом количества их участников.</w:t>
      </w:r>
    </w:p>
    <w:p w:rsidR="00140A12" w:rsidRDefault="00140A12" w:rsidP="00140A12">
      <w:pPr>
        <w:autoSpaceDE w:val="0"/>
        <w:ind w:firstLine="720"/>
        <w:jc w:val="both"/>
        <w:rPr>
          <w:sz w:val="28"/>
          <w:szCs w:val="28"/>
        </w:rPr>
      </w:pPr>
      <w:r>
        <w:rPr>
          <w:sz w:val="28"/>
          <w:szCs w:val="28"/>
        </w:rPr>
        <w:t>3.3.2. Определяет перечень должностных лиц, специалистов, приглашаемых 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140A12" w:rsidRDefault="00140A12" w:rsidP="00140A12">
      <w:pPr>
        <w:autoSpaceDE w:val="0"/>
        <w:ind w:firstLine="720"/>
        <w:jc w:val="both"/>
        <w:rPr>
          <w:sz w:val="28"/>
          <w:szCs w:val="28"/>
        </w:rPr>
      </w:pPr>
      <w:r>
        <w:rPr>
          <w:sz w:val="28"/>
          <w:szCs w:val="28"/>
        </w:rPr>
        <w:t>3.4. В процессе подготовки к публичным слушаниям Глава муниципального образования Починковского городского поселения Починковского района Смоленской области или орган, ответственный за организацию публичных слушаний, Совет депутатов Починковского городского поселения Починковского района Смоленской области, Глава Администрации муниципального образования «Починковский район» Смоленской области, структурное подразделение Администрации муниципального образования «Починковский район» Смоленской области</w:t>
      </w:r>
      <w:proofErr w:type="gramStart"/>
      <w:r>
        <w:rPr>
          <w:sz w:val="28"/>
          <w:szCs w:val="28"/>
        </w:rPr>
        <w:t xml:space="preserve"> ,</w:t>
      </w:r>
      <w:proofErr w:type="gramEnd"/>
      <w:r>
        <w:rPr>
          <w:sz w:val="28"/>
          <w:szCs w:val="28"/>
        </w:rPr>
        <w:t xml:space="preserve"> комиссия по организации проведения публичных слушаний:</w:t>
      </w:r>
    </w:p>
    <w:p w:rsidR="00140A12" w:rsidRDefault="00140A12" w:rsidP="00140A12">
      <w:pPr>
        <w:autoSpaceDE w:val="0"/>
        <w:ind w:firstLine="720"/>
        <w:jc w:val="both"/>
        <w:rPr>
          <w:sz w:val="28"/>
          <w:szCs w:val="28"/>
        </w:rPr>
      </w:pPr>
      <w:r>
        <w:rPr>
          <w:sz w:val="28"/>
          <w:szCs w:val="28"/>
        </w:rPr>
        <w:t>3.4.1. Оповещает жителей  муниципального образования Починковского городского поселения Починковского района Смоленской области не менее чем за 3 дня до дня проведения публичных слушаний о времени и месте проведения публичных слушаний, а также доводит до сведения населения проект муниципального правового акта,</w:t>
      </w:r>
      <w:r>
        <w:rPr>
          <w:sz w:val="28"/>
          <w:szCs w:val="28"/>
          <w:lang w:eastAsia="ru-RU"/>
        </w:rPr>
        <w:t xml:space="preserve"> не </w:t>
      </w:r>
      <w:proofErr w:type="gramStart"/>
      <w:r>
        <w:rPr>
          <w:sz w:val="28"/>
          <w:szCs w:val="28"/>
          <w:lang w:eastAsia="ru-RU"/>
        </w:rPr>
        <w:t>позднее</w:t>
      </w:r>
      <w:proofErr w:type="gramEnd"/>
      <w:r>
        <w:rPr>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w:t>
      </w:r>
    </w:p>
    <w:p w:rsidR="00140A12" w:rsidRDefault="00140A12" w:rsidP="00140A12">
      <w:pPr>
        <w:autoSpaceDE w:val="0"/>
        <w:ind w:firstLine="720"/>
        <w:jc w:val="both"/>
        <w:rPr>
          <w:sz w:val="28"/>
          <w:szCs w:val="28"/>
        </w:rPr>
      </w:pPr>
      <w:r>
        <w:rPr>
          <w:sz w:val="28"/>
          <w:szCs w:val="28"/>
        </w:rPr>
        <w:t>3.4.2. Формирует список участников, заявивших свое выступление на публичных слушаниях, приглашенных лиц.</w:t>
      </w:r>
    </w:p>
    <w:p w:rsidR="00140A12" w:rsidRDefault="00140A12" w:rsidP="00140A12">
      <w:pPr>
        <w:autoSpaceDE w:val="0"/>
        <w:ind w:firstLine="720"/>
        <w:jc w:val="both"/>
        <w:rPr>
          <w:sz w:val="28"/>
          <w:szCs w:val="28"/>
        </w:rPr>
      </w:pPr>
      <w:r>
        <w:rPr>
          <w:sz w:val="28"/>
          <w:szCs w:val="28"/>
        </w:rPr>
        <w:t>3.4.3. Составляет план мероприятий по подготовке и проведению публичных слушаний.</w:t>
      </w:r>
    </w:p>
    <w:p w:rsidR="00140A12" w:rsidRDefault="00140A12" w:rsidP="00140A12">
      <w:pPr>
        <w:autoSpaceDE w:val="0"/>
        <w:ind w:firstLine="720"/>
        <w:jc w:val="both"/>
        <w:rPr>
          <w:sz w:val="28"/>
          <w:szCs w:val="28"/>
        </w:rPr>
      </w:pPr>
      <w:r>
        <w:rPr>
          <w:sz w:val="28"/>
          <w:szCs w:val="28"/>
        </w:rPr>
        <w:t>3.4.4. Проводит анализ предложений, представленных участниками публичных слушаний.</w:t>
      </w:r>
    </w:p>
    <w:p w:rsidR="00140A12" w:rsidRDefault="00140A12" w:rsidP="00140A12">
      <w:pPr>
        <w:autoSpaceDE w:val="0"/>
        <w:ind w:firstLine="720"/>
        <w:jc w:val="both"/>
        <w:rPr>
          <w:sz w:val="28"/>
          <w:szCs w:val="28"/>
        </w:rPr>
      </w:pPr>
      <w:r>
        <w:rPr>
          <w:sz w:val="28"/>
          <w:szCs w:val="28"/>
        </w:rPr>
        <w:t>3.4.5. Обеспечивает подготовку протокола публичных слушаний.</w:t>
      </w:r>
    </w:p>
    <w:p w:rsidR="00140A12" w:rsidRDefault="00140A12" w:rsidP="00140A12">
      <w:pPr>
        <w:ind w:firstLine="705"/>
        <w:rPr>
          <w:sz w:val="28"/>
          <w:szCs w:val="28"/>
        </w:rPr>
      </w:pPr>
      <w:r>
        <w:rPr>
          <w:sz w:val="28"/>
          <w:szCs w:val="28"/>
        </w:rPr>
        <w:t xml:space="preserve">3.5.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Pr>
          <w:sz w:val="28"/>
          <w:szCs w:val="28"/>
        </w:rPr>
        <w:t>позднее</w:t>
      </w:r>
      <w:proofErr w:type="gramEnd"/>
      <w:r>
        <w:rPr>
          <w:sz w:val="28"/>
          <w:szCs w:val="28"/>
        </w:rPr>
        <w:t xml:space="preserve"> чем за 1 день до даты проведения публичных слушаний.</w:t>
      </w:r>
    </w:p>
    <w:p w:rsidR="00140A12" w:rsidRDefault="00140A12" w:rsidP="00140A12">
      <w:pPr>
        <w:autoSpaceDE w:val="0"/>
        <w:ind w:firstLine="720"/>
        <w:jc w:val="both"/>
        <w:rPr>
          <w:sz w:val="28"/>
          <w:szCs w:val="28"/>
        </w:rPr>
      </w:pPr>
      <w:r>
        <w:rPr>
          <w:sz w:val="28"/>
          <w:szCs w:val="28"/>
        </w:rPr>
        <w:t>3.6. </w:t>
      </w:r>
      <w:proofErr w:type="gramStart"/>
      <w:r>
        <w:rPr>
          <w:sz w:val="28"/>
          <w:szCs w:val="28"/>
        </w:rPr>
        <w:t xml:space="preserve">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Починковского городского поселения Починковского района Смоленской области (уполномоченным им представителям), Главе Администрации муниципального образования «Починковский район» Смоленской области, (уполномоченным им представителям),  депутатам  Совета депутатов  Починковского городского поселения Починковского района Смоленской области,  прокурору, представителям органов юстиции, представителям органов </w:t>
      </w:r>
      <w:r>
        <w:rPr>
          <w:sz w:val="28"/>
          <w:szCs w:val="28"/>
        </w:rPr>
        <w:lastRenderedPageBreak/>
        <w:t>исполнительной власти и органов местного самоуправления, а</w:t>
      </w:r>
      <w:proofErr w:type="gramEnd"/>
      <w:r>
        <w:rPr>
          <w:sz w:val="28"/>
          <w:szCs w:val="28"/>
        </w:rPr>
        <w:t xml:space="preserve"> также иным участникам публичных слушаний по решению председательствующего.</w:t>
      </w:r>
    </w:p>
    <w:p w:rsidR="00140A12" w:rsidRDefault="00140A12" w:rsidP="00140A12">
      <w:pPr>
        <w:autoSpaceDE w:val="0"/>
        <w:ind w:firstLine="720"/>
        <w:jc w:val="both"/>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page">
                  <wp:posOffset>3732530</wp:posOffset>
                </wp:positionH>
                <wp:positionV relativeFrom="page">
                  <wp:posOffset>542290</wp:posOffset>
                </wp:positionV>
                <wp:extent cx="371475" cy="210185"/>
                <wp:effectExtent l="0" t="0"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0A12" w:rsidRDefault="00140A12" w:rsidP="00140A12">
                            <w:pPr>
                              <w:jc w:val="center"/>
                              <w:rPr>
                                <w:sz w:val="28"/>
                                <w:szCs w:val="28"/>
                              </w:rPr>
                            </w:pPr>
                            <w:r>
                              <w:rPr>
                                <w:sz w:val="28"/>
                                <w:szCs w:val="28"/>
                              </w:rPr>
                              <w:t>6</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left:0;text-align:left;margin-left:293.9pt;margin-top:42.7pt;width:29.2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" filled="f" stroked="f">
                <v:stroke joinstyle="round"/>
                <v:textbox inset="0,0,0,0">
                  <w:txbxContent>
                    <w:p w:rsidR="00140A12" w:rsidRDefault="00140A12" w:rsidP="00140A12">
                      <w:pPr>
                        <w:jc w:val="center"/>
                        <w:rPr>
                          <w:sz w:val="28"/>
                          <w:szCs w:val="28"/>
                        </w:rPr>
                      </w:pPr>
                      <w:r>
                        <w:rPr>
                          <w:sz w:val="28"/>
                          <w:szCs w:val="28"/>
                        </w:rPr>
                        <w:t>6</w:t>
                      </w:r>
                    </w:p>
                  </w:txbxContent>
                </v:textbox>
                <w10:wrap anchorx="page" anchory="page"/>
              </v:shape>
            </w:pict>
          </mc:Fallback>
        </mc:AlternateContent>
      </w:r>
      <w:r>
        <w:rPr>
          <w:sz w:val="28"/>
          <w:szCs w:val="28"/>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140A12" w:rsidRDefault="00140A12" w:rsidP="00140A12">
      <w:pPr>
        <w:autoSpaceDE w:val="0"/>
        <w:jc w:val="center"/>
        <w:rPr>
          <w:b/>
          <w:sz w:val="28"/>
          <w:szCs w:val="28"/>
        </w:rPr>
      </w:pPr>
    </w:p>
    <w:p w:rsidR="00140A12" w:rsidRDefault="004177A2" w:rsidP="00140A12">
      <w:pPr>
        <w:autoSpaceDE w:val="0"/>
        <w:jc w:val="center"/>
        <w:rPr>
          <w:b/>
          <w:sz w:val="28"/>
          <w:szCs w:val="28"/>
        </w:rPr>
      </w:pPr>
      <w:r>
        <w:rPr>
          <w:b/>
          <w:sz w:val="28"/>
          <w:szCs w:val="28"/>
        </w:rPr>
        <w:t>4.</w:t>
      </w:r>
      <w:r w:rsidR="00140A12">
        <w:rPr>
          <w:b/>
          <w:sz w:val="28"/>
          <w:szCs w:val="28"/>
        </w:rPr>
        <w:t xml:space="preserve"> Порядок проведения публичных слушаний </w:t>
      </w:r>
    </w:p>
    <w:p w:rsidR="00140A12" w:rsidRDefault="00140A12" w:rsidP="00140A12">
      <w:pPr>
        <w:autoSpaceDE w:val="0"/>
        <w:rPr>
          <w:sz w:val="28"/>
          <w:szCs w:val="28"/>
        </w:rPr>
      </w:pPr>
    </w:p>
    <w:p w:rsidR="00140A12" w:rsidRDefault="00140A12" w:rsidP="00140A12">
      <w:pPr>
        <w:autoSpaceDE w:val="0"/>
        <w:ind w:firstLine="720"/>
        <w:jc w:val="both"/>
        <w:rPr>
          <w:sz w:val="28"/>
          <w:szCs w:val="28"/>
        </w:rPr>
      </w:pPr>
      <w:r>
        <w:rPr>
          <w:sz w:val="28"/>
          <w:szCs w:val="28"/>
        </w:rPr>
        <w:t>4.1. Перед началом публичных слушаний проводится регистрация их участников. При регистрации участники публичных слушаний предъявляют:</w:t>
      </w:r>
    </w:p>
    <w:p w:rsidR="00140A12" w:rsidRDefault="00140A12" w:rsidP="00140A12">
      <w:pPr>
        <w:autoSpaceDE w:val="0"/>
        <w:ind w:firstLine="720"/>
        <w:jc w:val="both"/>
        <w:rPr>
          <w:sz w:val="28"/>
          <w:szCs w:val="28"/>
        </w:rPr>
      </w:pPr>
      <w:r>
        <w:rPr>
          <w:sz w:val="28"/>
          <w:szCs w:val="28"/>
        </w:rPr>
        <w:t>4.1.1. Физические лица  –  документ, удостоверяющий личность.</w:t>
      </w:r>
    </w:p>
    <w:p w:rsidR="00140A12" w:rsidRDefault="00140A12" w:rsidP="00140A12">
      <w:pPr>
        <w:autoSpaceDE w:val="0"/>
        <w:ind w:firstLine="720"/>
        <w:jc w:val="both"/>
        <w:rPr>
          <w:sz w:val="28"/>
          <w:szCs w:val="28"/>
        </w:rPr>
      </w:pPr>
      <w:r>
        <w:rPr>
          <w:sz w:val="28"/>
          <w:szCs w:val="28"/>
        </w:rPr>
        <w:t>4.1.2. Представители юридических лиц – документ, подтверждающий полномочия представителя, документ, удостоверяющий личность представителя.</w:t>
      </w:r>
    </w:p>
    <w:p w:rsidR="00140A12" w:rsidRDefault="00140A12" w:rsidP="00140A12">
      <w:pPr>
        <w:autoSpaceDE w:val="0"/>
        <w:ind w:firstLine="720"/>
        <w:jc w:val="both"/>
        <w:rPr>
          <w:sz w:val="28"/>
          <w:szCs w:val="28"/>
        </w:rPr>
      </w:pPr>
      <w:r>
        <w:rPr>
          <w:sz w:val="28"/>
          <w:szCs w:val="28"/>
        </w:rPr>
        <w:t>4.2. Кворум при проведении публичных слушаний не устанавливается.</w:t>
      </w:r>
    </w:p>
    <w:p w:rsidR="00140A12" w:rsidRDefault="00140A12" w:rsidP="00140A12">
      <w:pPr>
        <w:autoSpaceDE w:val="0"/>
        <w:ind w:firstLine="720"/>
        <w:jc w:val="both"/>
        <w:rPr>
          <w:sz w:val="28"/>
          <w:szCs w:val="28"/>
        </w:rPr>
      </w:pPr>
      <w:r>
        <w:rPr>
          <w:sz w:val="28"/>
          <w:szCs w:val="28"/>
        </w:rPr>
        <w:t>4.3. Ведет публичные слушания Глава муниципального образования Починковского городского поселения Починковского района Смоленской области, либо уполномоченное им лицо (далее – председательствующий).</w:t>
      </w:r>
    </w:p>
    <w:p w:rsidR="00140A12" w:rsidRDefault="00140A12" w:rsidP="00140A12">
      <w:pPr>
        <w:autoSpaceDE w:val="0"/>
        <w:ind w:firstLine="720"/>
        <w:jc w:val="both"/>
        <w:rPr>
          <w:sz w:val="28"/>
          <w:szCs w:val="28"/>
        </w:rPr>
      </w:pPr>
      <w:r>
        <w:rPr>
          <w:sz w:val="28"/>
          <w:szCs w:val="28"/>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140A12" w:rsidRDefault="00140A12" w:rsidP="00140A12">
      <w:pPr>
        <w:autoSpaceDE w:val="0"/>
        <w:ind w:firstLine="720"/>
        <w:jc w:val="both"/>
        <w:rPr>
          <w:sz w:val="28"/>
          <w:szCs w:val="28"/>
        </w:rPr>
      </w:pPr>
      <w:r>
        <w:rPr>
          <w:sz w:val="28"/>
          <w:szCs w:val="28"/>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140A12" w:rsidRDefault="00140A12" w:rsidP="00140A12">
      <w:pPr>
        <w:autoSpaceDE w:val="0"/>
        <w:ind w:firstLine="720"/>
        <w:jc w:val="both"/>
        <w:rPr>
          <w:sz w:val="28"/>
          <w:szCs w:val="28"/>
        </w:rPr>
      </w:pPr>
      <w:r>
        <w:rPr>
          <w:sz w:val="28"/>
          <w:szCs w:val="28"/>
        </w:rPr>
        <w:t>4.6. Секретарь публичных слушаний ведет протокол публичных слушаний, в котором указываются:</w:t>
      </w:r>
    </w:p>
    <w:p w:rsidR="00140A12" w:rsidRDefault="00140A12" w:rsidP="00140A12">
      <w:pPr>
        <w:autoSpaceDE w:val="0"/>
        <w:ind w:firstLine="720"/>
        <w:jc w:val="both"/>
        <w:rPr>
          <w:sz w:val="28"/>
          <w:szCs w:val="28"/>
        </w:rPr>
      </w:pPr>
      <w:r>
        <w:rPr>
          <w:sz w:val="28"/>
          <w:szCs w:val="28"/>
        </w:rPr>
        <w:t xml:space="preserve"> 4.6.1. Дата, время и место проведения слушаний.</w:t>
      </w:r>
    </w:p>
    <w:p w:rsidR="00140A12" w:rsidRDefault="00140A12" w:rsidP="00140A12">
      <w:pPr>
        <w:autoSpaceDE w:val="0"/>
        <w:ind w:firstLine="720"/>
        <w:jc w:val="both"/>
        <w:rPr>
          <w:sz w:val="28"/>
          <w:szCs w:val="28"/>
        </w:rPr>
      </w:pPr>
      <w:r>
        <w:rPr>
          <w:sz w:val="28"/>
          <w:szCs w:val="28"/>
        </w:rPr>
        <w:t>4.6.2. Инициатор проведения слушаний, а также наименование, номер, даты принятия и опубликования решения о назначении слушаний.</w:t>
      </w:r>
    </w:p>
    <w:p w:rsidR="00140A12" w:rsidRDefault="00140A12" w:rsidP="00140A12">
      <w:pPr>
        <w:autoSpaceDE w:val="0"/>
        <w:ind w:firstLine="720"/>
        <w:jc w:val="both"/>
        <w:rPr>
          <w:sz w:val="28"/>
          <w:szCs w:val="28"/>
        </w:rPr>
      </w:pPr>
      <w:r>
        <w:rPr>
          <w:sz w:val="28"/>
          <w:szCs w:val="28"/>
        </w:rPr>
        <w:t>4.6.3. Наименование проекта муниципального правового акта, обсуждаемого на слушаниях.</w:t>
      </w:r>
    </w:p>
    <w:p w:rsidR="00140A12" w:rsidRDefault="00140A12" w:rsidP="00140A12">
      <w:pPr>
        <w:autoSpaceDE w:val="0"/>
        <w:ind w:firstLine="720"/>
        <w:jc w:val="both"/>
        <w:rPr>
          <w:sz w:val="28"/>
          <w:szCs w:val="28"/>
        </w:rPr>
      </w:pPr>
      <w:r>
        <w:rPr>
          <w:sz w:val="28"/>
          <w:szCs w:val="28"/>
        </w:rPr>
        <w:t>4.6.4. Председательствующий, секретарь публичных слушаний.</w:t>
      </w:r>
    </w:p>
    <w:p w:rsidR="00140A12" w:rsidRDefault="00140A12" w:rsidP="00140A12">
      <w:pPr>
        <w:autoSpaceDE w:val="0"/>
        <w:ind w:firstLine="720"/>
        <w:jc w:val="both"/>
        <w:rPr>
          <w:sz w:val="28"/>
          <w:szCs w:val="28"/>
        </w:rPr>
      </w:pPr>
      <w:r>
        <w:rPr>
          <w:sz w:val="28"/>
          <w:szCs w:val="28"/>
        </w:rPr>
        <w:t xml:space="preserve">4.6.5. Докладчики и список </w:t>
      </w:r>
      <w:proofErr w:type="gramStart"/>
      <w:r>
        <w:rPr>
          <w:sz w:val="28"/>
          <w:szCs w:val="28"/>
        </w:rPr>
        <w:t>выступающих</w:t>
      </w:r>
      <w:proofErr w:type="gramEnd"/>
      <w:r>
        <w:rPr>
          <w:sz w:val="28"/>
          <w:szCs w:val="28"/>
        </w:rPr>
        <w:t>.</w:t>
      </w:r>
    </w:p>
    <w:p w:rsidR="00140A12" w:rsidRDefault="00140A12" w:rsidP="00140A12">
      <w:pPr>
        <w:autoSpaceDE w:val="0"/>
        <w:ind w:firstLine="720"/>
        <w:jc w:val="both"/>
        <w:rPr>
          <w:sz w:val="28"/>
          <w:szCs w:val="28"/>
        </w:rPr>
      </w:pPr>
      <w:r>
        <w:rPr>
          <w:sz w:val="28"/>
          <w:szCs w:val="28"/>
        </w:rPr>
        <w:t>4.6.6. Иные существенные сведения о процедуре публичных слушаний.</w:t>
      </w:r>
    </w:p>
    <w:p w:rsidR="00140A12" w:rsidRDefault="00140A12" w:rsidP="00140A12">
      <w:pPr>
        <w:autoSpaceDE w:val="0"/>
        <w:ind w:firstLine="720"/>
        <w:jc w:val="both"/>
        <w:rPr>
          <w:sz w:val="28"/>
          <w:szCs w:val="28"/>
        </w:rPr>
      </w:pPr>
      <w:r>
        <w:rPr>
          <w:sz w:val="28"/>
          <w:szCs w:val="28"/>
        </w:rPr>
        <w:t>4.6.7. Решение публичных слушаний.</w:t>
      </w:r>
    </w:p>
    <w:p w:rsidR="00140A12" w:rsidRDefault="00140A12" w:rsidP="00140A12">
      <w:pPr>
        <w:autoSpaceDE w:val="0"/>
        <w:ind w:firstLine="720"/>
        <w:jc w:val="both"/>
        <w:rPr>
          <w:sz w:val="28"/>
          <w:szCs w:val="28"/>
        </w:rPr>
      </w:pPr>
      <w:r>
        <w:rPr>
          <w:sz w:val="28"/>
          <w:szCs w:val="28"/>
        </w:rPr>
        <w:t>4.7. К протоколу прилагаются:</w:t>
      </w:r>
    </w:p>
    <w:p w:rsidR="00140A12" w:rsidRDefault="00140A12" w:rsidP="00140A12">
      <w:pPr>
        <w:autoSpaceDE w:val="0"/>
        <w:ind w:firstLine="720"/>
        <w:jc w:val="both"/>
        <w:rPr>
          <w:sz w:val="28"/>
          <w:szCs w:val="28"/>
        </w:rPr>
      </w:pPr>
      <w:r>
        <w:rPr>
          <w:sz w:val="28"/>
          <w:szCs w:val="28"/>
        </w:rPr>
        <w:t>4.7.1. Копия опубликованного решения о назначении слушаний.</w:t>
      </w:r>
    </w:p>
    <w:p w:rsidR="00140A12" w:rsidRDefault="00140A12" w:rsidP="00140A12">
      <w:pPr>
        <w:autoSpaceDE w:val="0"/>
        <w:ind w:firstLine="720"/>
        <w:jc w:val="both"/>
        <w:rPr>
          <w:sz w:val="28"/>
          <w:szCs w:val="28"/>
        </w:rPr>
      </w:pPr>
      <w:r>
        <w:rPr>
          <w:sz w:val="28"/>
          <w:szCs w:val="28"/>
        </w:rPr>
        <w:t>4.7.2. Проект муниципального правового акта, обсуждаемый на слушаниях.</w:t>
      </w:r>
    </w:p>
    <w:p w:rsidR="00140A12" w:rsidRDefault="00140A12" w:rsidP="00140A12">
      <w:pPr>
        <w:autoSpaceDE w:val="0"/>
        <w:ind w:firstLine="720"/>
        <w:jc w:val="both"/>
        <w:rPr>
          <w:sz w:val="28"/>
          <w:szCs w:val="28"/>
        </w:rPr>
      </w:pPr>
      <w:r>
        <w:rPr>
          <w:sz w:val="28"/>
          <w:szCs w:val="28"/>
        </w:rPr>
        <w:t>4.7.3. Данные регистрации участников слушаний.</w:t>
      </w:r>
    </w:p>
    <w:p w:rsidR="00140A12" w:rsidRDefault="00140A12" w:rsidP="00140A12">
      <w:pPr>
        <w:autoSpaceDE w:val="0"/>
        <w:ind w:firstLine="720"/>
        <w:jc w:val="both"/>
        <w:rPr>
          <w:sz w:val="28"/>
          <w:szCs w:val="28"/>
        </w:rPr>
      </w:pPr>
      <w:r>
        <w:rPr>
          <w:sz w:val="28"/>
          <w:szCs w:val="28"/>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140A12" w:rsidRDefault="00140A12" w:rsidP="00140A12">
      <w:pPr>
        <w:autoSpaceDE w:val="0"/>
        <w:ind w:firstLine="720"/>
        <w:jc w:val="both"/>
        <w:rPr>
          <w:sz w:val="28"/>
          <w:szCs w:val="28"/>
        </w:rPr>
      </w:pPr>
      <w:r>
        <w:rPr>
          <w:sz w:val="28"/>
          <w:szCs w:val="28"/>
        </w:rPr>
        <w:t xml:space="preserve">Далее слово предоставляется докладчикам. </w:t>
      </w:r>
    </w:p>
    <w:p w:rsidR="00140A12" w:rsidRDefault="00140A12" w:rsidP="00140A12">
      <w:pPr>
        <w:autoSpaceDE w:val="0"/>
        <w:ind w:firstLine="720"/>
        <w:jc w:val="both"/>
        <w:rPr>
          <w:sz w:val="28"/>
          <w:szCs w:val="28"/>
        </w:rPr>
      </w:pPr>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page">
                  <wp:posOffset>3723005</wp:posOffset>
                </wp:positionH>
                <wp:positionV relativeFrom="page">
                  <wp:posOffset>537845</wp:posOffset>
                </wp:positionV>
                <wp:extent cx="371475" cy="210185"/>
                <wp:effectExtent l="0" t="4445" r="127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0A12" w:rsidRDefault="00140A12" w:rsidP="00140A12">
                            <w:pPr>
                              <w:jc w:val="center"/>
                              <w:rPr>
                                <w:sz w:val="28"/>
                                <w:szCs w:val="28"/>
                              </w:rPr>
                            </w:pPr>
                            <w:r>
                              <w:rPr>
                                <w:sz w:val="28"/>
                                <w:szCs w:val="28"/>
                              </w:rPr>
                              <w:t>7</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293.15pt;margin-top:42.35pt;width:29.2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" filled="f" stroked="f">
                <v:stroke joinstyle="round"/>
                <v:textbox inset="0,0,0,0">
                  <w:txbxContent>
                    <w:p w:rsidR="00140A12" w:rsidRDefault="00140A12" w:rsidP="00140A12">
                      <w:pPr>
                        <w:jc w:val="center"/>
                        <w:rPr>
                          <w:sz w:val="28"/>
                          <w:szCs w:val="28"/>
                        </w:rPr>
                      </w:pPr>
                      <w:r>
                        <w:rPr>
                          <w:sz w:val="28"/>
                          <w:szCs w:val="28"/>
                        </w:rPr>
                        <w:t>7</w:t>
                      </w:r>
                    </w:p>
                  </w:txbxContent>
                </v:textbox>
                <w10:wrap anchorx="page" anchory="page"/>
              </v:shape>
            </w:pict>
          </mc:Fallback>
        </mc:AlternateContent>
      </w:r>
      <w:r>
        <w:rPr>
          <w:sz w:val="28"/>
          <w:szCs w:val="28"/>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Pr>
          <w:sz w:val="28"/>
          <w:szCs w:val="28"/>
        </w:rPr>
        <w:t>Выступающий</w:t>
      </w:r>
      <w:proofErr w:type="gramEnd"/>
      <w:r>
        <w:rPr>
          <w:sz w:val="28"/>
          <w:szCs w:val="28"/>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140A12" w:rsidRDefault="00140A12" w:rsidP="00140A12">
      <w:pPr>
        <w:autoSpaceDE w:val="0"/>
        <w:ind w:firstLine="705"/>
        <w:jc w:val="both"/>
        <w:rPr>
          <w:sz w:val="28"/>
          <w:szCs w:val="28"/>
        </w:rPr>
      </w:pPr>
      <w:r>
        <w:rPr>
          <w:sz w:val="28"/>
          <w:szCs w:val="28"/>
        </w:rPr>
        <w:t>Участники слушаний получают слово только с разрешения председательствующего.</w:t>
      </w:r>
    </w:p>
    <w:p w:rsidR="00140A12" w:rsidRDefault="00140A12" w:rsidP="00140A12">
      <w:pPr>
        <w:autoSpaceDE w:val="0"/>
        <w:ind w:firstLine="705"/>
        <w:jc w:val="both"/>
        <w:rPr>
          <w:sz w:val="28"/>
          <w:szCs w:val="28"/>
        </w:rPr>
      </w:pPr>
      <w:r>
        <w:rPr>
          <w:sz w:val="28"/>
          <w:szCs w:val="28"/>
        </w:rPr>
        <w:t>4.9. Длительность докладов должна составлять не более 10 минут, выступлений  –  не более 5 минут.</w:t>
      </w:r>
    </w:p>
    <w:p w:rsidR="00140A12" w:rsidRDefault="00140A12" w:rsidP="00140A12">
      <w:pPr>
        <w:tabs>
          <w:tab w:val="left" w:pos="720"/>
        </w:tabs>
        <w:autoSpaceDE w:val="0"/>
        <w:ind w:left="-15" w:firstLine="705"/>
        <w:jc w:val="both"/>
        <w:rPr>
          <w:sz w:val="28"/>
          <w:szCs w:val="28"/>
        </w:rPr>
      </w:pPr>
      <w:r>
        <w:rPr>
          <w:sz w:val="28"/>
          <w:szCs w:val="28"/>
        </w:rPr>
        <w:t>4.10. Председательствующий может объявить перерыв в публичных слушаниях с указанием времени перерыва.</w:t>
      </w:r>
    </w:p>
    <w:p w:rsidR="00140A12" w:rsidRDefault="00140A12" w:rsidP="00140A12">
      <w:pPr>
        <w:autoSpaceDE w:val="0"/>
        <w:ind w:firstLine="720"/>
        <w:jc w:val="both"/>
        <w:rPr>
          <w:sz w:val="28"/>
          <w:szCs w:val="28"/>
        </w:rPr>
      </w:pPr>
      <w:r>
        <w:rPr>
          <w:sz w:val="28"/>
          <w:szCs w:val="28"/>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140A12" w:rsidRDefault="00140A12" w:rsidP="00140A12">
      <w:pPr>
        <w:autoSpaceDE w:val="0"/>
        <w:ind w:firstLine="720"/>
        <w:jc w:val="both"/>
        <w:rPr>
          <w:sz w:val="28"/>
          <w:szCs w:val="28"/>
        </w:rPr>
      </w:pPr>
      <w:r>
        <w:rPr>
          <w:sz w:val="28"/>
          <w:szCs w:val="28"/>
        </w:rPr>
        <w:t xml:space="preserve">4.12. При проведении публичных слушаний может вестись их стенограмма, аудио- и видеозапись, фотосъемка. </w:t>
      </w:r>
    </w:p>
    <w:p w:rsidR="00140A12" w:rsidRDefault="00140A12" w:rsidP="00140A12">
      <w:pPr>
        <w:autoSpaceDE w:val="0"/>
        <w:ind w:firstLine="720"/>
        <w:jc w:val="both"/>
        <w:rPr>
          <w:sz w:val="28"/>
          <w:szCs w:val="28"/>
        </w:rPr>
      </w:pPr>
      <w:r>
        <w:rPr>
          <w:sz w:val="28"/>
          <w:szCs w:val="28"/>
        </w:rPr>
        <w:t>4.13. Глава муниципального образования Починковского городского поселения Починковского района Смоленской области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слушаний.</w:t>
      </w:r>
    </w:p>
    <w:p w:rsidR="00140A12" w:rsidRDefault="00140A12" w:rsidP="00140A12">
      <w:pPr>
        <w:autoSpaceDE w:val="0"/>
        <w:jc w:val="center"/>
        <w:rPr>
          <w:sz w:val="28"/>
          <w:szCs w:val="28"/>
        </w:rPr>
      </w:pPr>
    </w:p>
    <w:p w:rsidR="00140A12" w:rsidRDefault="004177A2" w:rsidP="00140A12">
      <w:pPr>
        <w:autoSpaceDE w:val="0"/>
        <w:jc w:val="center"/>
        <w:rPr>
          <w:sz w:val="28"/>
          <w:szCs w:val="28"/>
        </w:rPr>
      </w:pPr>
      <w:r>
        <w:rPr>
          <w:b/>
          <w:sz w:val="28"/>
          <w:szCs w:val="28"/>
        </w:rPr>
        <w:t>5.</w:t>
      </w:r>
      <w:r w:rsidR="00140A12">
        <w:rPr>
          <w:b/>
          <w:sz w:val="28"/>
          <w:szCs w:val="28"/>
        </w:rPr>
        <w:t xml:space="preserve"> Результаты публичных слушаний</w:t>
      </w:r>
      <w:r w:rsidR="00140A12">
        <w:rPr>
          <w:sz w:val="28"/>
          <w:szCs w:val="28"/>
        </w:rPr>
        <w:t xml:space="preserve"> </w:t>
      </w:r>
    </w:p>
    <w:p w:rsidR="00140A12" w:rsidRDefault="00140A12" w:rsidP="00140A12">
      <w:pPr>
        <w:autoSpaceDE w:val="0"/>
        <w:jc w:val="center"/>
        <w:rPr>
          <w:sz w:val="28"/>
          <w:szCs w:val="28"/>
        </w:rPr>
      </w:pPr>
    </w:p>
    <w:p w:rsidR="00140A12" w:rsidRDefault="00140A12" w:rsidP="00140A12">
      <w:pPr>
        <w:autoSpaceDE w:val="0"/>
        <w:ind w:firstLine="720"/>
        <w:jc w:val="both"/>
        <w:rPr>
          <w:sz w:val="28"/>
          <w:szCs w:val="28"/>
        </w:rPr>
      </w:pPr>
      <w:r>
        <w:rPr>
          <w:sz w:val="28"/>
          <w:szCs w:val="28"/>
        </w:rPr>
        <w:t>5.1. Решение, принятое по итогам публичных слушаний, отражается в протоколе публичных слушаний.</w:t>
      </w:r>
    </w:p>
    <w:p w:rsidR="00140A12" w:rsidRDefault="00140A12" w:rsidP="00140A12">
      <w:pPr>
        <w:autoSpaceDE w:val="0"/>
        <w:ind w:firstLine="720"/>
        <w:jc w:val="both"/>
        <w:rPr>
          <w:sz w:val="28"/>
          <w:szCs w:val="28"/>
        </w:rPr>
      </w:pPr>
      <w:r>
        <w:rPr>
          <w:sz w:val="28"/>
          <w:szCs w:val="28"/>
        </w:rPr>
        <w:t xml:space="preserve">5.2. По итогам публичных слушаний принимается следующее решение: </w:t>
      </w:r>
    </w:p>
    <w:p w:rsidR="00140A12" w:rsidRDefault="00140A12" w:rsidP="00140A12">
      <w:pPr>
        <w:autoSpaceDE w:val="0"/>
        <w:ind w:firstLine="720"/>
        <w:jc w:val="both"/>
        <w:rPr>
          <w:sz w:val="28"/>
          <w:szCs w:val="28"/>
        </w:rPr>
      </w:pPr>
      <w:r>
        <w:rPr>
          <w:sz w:val="28"/>
          <w:szCs w:val="28"/>
        </w:rPr>
        <w:t>5.2.1. Рекомендовать Совету депутатов Починковского городского поселения Починковского района Смоленской области, Администрации муниципального образования «Починковский район» Смоленской области (далее - органы местного самоуправления)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140A12" w:rsidRDefault="00140A12" w:rsidP="00140A12">
      <w:pPr>
        <w:autoSpaceDE w:val="0"/>
        <w:ind w:firstLine="720"/>
        <w:rPr>
          <w:sz w:val="28"/>
          <w:szCs w:val="28"/>
        </w:rPr>
      </w:pPr>
      <w:r>
        <w:rPr>
          <w:sz w:val="28"/>
          <w:szCs w:val="28"/>
        </w:rPr>
        <w:t xml:space="preserve">5.2.2. Рекомендовать органам местного самоуправления  утвердить (принять) опубликованный (обнародованный) </w:t>
      </w:r>
      <w:r>
        <w:rPr>
          <w:sz w:val="20"/>
          <w:szCs w:val="20"/>
        </w:rPr>
        <w:t xml:space="preserve">  </w:t>
      </w:r>
      <w:r>
        <w:rPr>
          <w:sz w:val="28"/>
          <w:szCs w:val="28"/>
        </w:rPr>
        <w:t>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140A12" w:rsidRDefault="00140A12" w:rsidP="00140A12">
      <w:pPr>
        <w:autoSpaceDE w:val="0"/>
        <w:ind w:firstLine="720"/>
        <w:jc w:val="both"/>
        <w:rPr>
          <w:sz w:val="28"/>
          <w:szCs w:val="28"/>
        </w:rPr>
      </w:pPr>
      <w:r>
        <w:rPr>
          <w:sz w:val="28"/>
          <w:szCs w:val="28"/>
        </w:rPr>
        <w:t>5.2.3. Рекомендовать органам местного самоуправления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140A12" w:rsidRDefault="00140A12" w:rsidP="00140A12">
      <w:pPr>
        <w:autoSpaceDE w:val="0"/>
        <w:ind w:firstLine="720"/>
        <w:jc w:val="both"/>
        <w:rPr>
          <w:sz w:val="20"/>
          <w:szCs w:val="20"/>
        </w:rPr>
      </w:pPr>
      <w:r>
        <w:rPr>
          <w:sz w:val="28"/>
          <w:szCs w:val="28"/>
        </w:rPr>
        <w:t>5.3. </w:t>
      </w:r>
      <w:proofErr w:type="gramStart"/>
      <w:r>
        <w:rPr>
          <w:sz w:val="28"/>
          <w:szCs w:val="28"/>
        </w:rPr>
        <w:t xml:space="preserve">В течение 7 рабочих дней после публичных слушаний Глава муниципального образования Починковского городского поселения Починковского </w:t>
      </w:r>
      <w:r>
        <w:rPr>
          <w:sz w:val="28"/>
          <w:szCs w:val="28"/>
        </w:rPr>
        <w:lastRenderedPageBreak/>
        <w:t>района Смоленской области или орган, ответственный за организацию проведения публичных слушаний, Совет депутатов Починковского городского поселения Починковского района Смоленской области, Глава Администрации муниципального образования «Починковский район» Смоленской области доводит до сведения населения муниципального образования Починковского городского поселения Починковского района Смоленской области и других заинтересованных лиц</w:t>
      </w:r>
      <w:proofErr w:type="gramEnd"/>
      <w:r>
        <w:rPr>
          <w:sz w:val="28"/>
          <w:szCs w:val="28"/>
        </w:rPr>
        <w:t xml:space="preserve"> результаты публичных слушаний путем их опубликования (обнародования).</w:t>
      </w:r>
      <w:r>
        <w:rPr>
          <w:sz w:val="28"/>
          <w:szCs w:val="28"/>
        </w:rPr>
        <w:tab/>
      </w:r>
      <w:r>
        <w:rPr>
          <w:sz w:val="20"/>
          <w:szCs w:val="20"/>
        </w:rPr>
        <w:tab/>
      </w:r>
    </w:p>
    <w:p w:rsidR="00140A12" w:rsidRDefault="00140A12" w:rsidP="00140A12">
      <w:pPr>
        <w:autoSpaceDE w:val="0"/>
        <w:ind w:firstLine="720"/>
        <w:jc w:val="both"/>
        <w:rPr>
          <w:sz w:val="28"/>
          <w:szCs w:val="28"/>
        </w:rPr>
      </w:pPr>
      <w:r>
        <w:rPr>
          <w:sz w:val="28"/>
          <w:szCs w:val="28"/>
        </w:rPr>
        <w:t>5.4. Итоги публичных слушаний носят рекомендательный характер для органов местного самоуправления</w:t>
      </w:r>
      <w:proofErr w:type="gramStart"/>
      <w:r>
        <w:rPr>
          <w:sz w:val="28"/>
          <w:szCs w:val="28"/>
        </w:rPr>
        <w:t xml:space="preserve"> .</w:t>
      </w:r>
      <w:proofErr w:type="gramEnd"/>
    </w:p>
    <w:p w:rsidR="00140A12" w:rsidRDefault="00140A12" w:rsidP="00140A12"/>
    <w:p w:rsidR="00140A12" w:rsidRDefault="00140A12" w:rsidP="00140A12">
      <w:pPr>
        <w:pStyle w:val="a7"/>
        <w:rPr>
          <w:rFonts w:ascii="Times New Roman" w:hAnsi="Times New Roman" w:cs="Times New Roman"/>
          <w:b/>
          <w:sz w:val="28"/>
          <w:szCs w:val="28"/>
        </w:rPr>
      </w:pPr>
      <w:r>
        <w:rPr>
          <w:rFonts w:ascii="Times New Roman" w:hAnsi="Times New Roman" w:cs="Times New Roman"/>
          <w:sz w:val="28"/>
          <w:szCs w:val="28"/>
        </w:rPr>
        <w:tab/>
      </w:r>
      <w:r w:rsidR="004177A2">
        <w:rPr>
          <w:rFonts w:ascii="Times New Roman" w:hAnsi="Times New Roman" w:cs="Times New Roman"/>
          <w:sz w:val="28"/>
          <w:szCs w:val="28"/>
        </w:rPr>
        <w:t>6.</w:t>
      </w:r>
      <w:r>
        <w:rPr>
          <w:rFonts w:ascii="Times New Roman" w:hAnsi="Times New Roman" w:cs="Times New Roman"/>
          <w:b/>
          <w:sz w:val="28"/>
          <w:szCs w:val="28"/>
        </w:rPr>
        <w:t xml:space="preserve">Публичные слушания по проекту генерального плана. </w:t>
      </w:r>
    </w:p>
    <w:p w:rsidR="00140A12" w:rsidRDefault="00140A12" w:rsidP="00140A12">
      <w:pPr>
        <w:suppressAutoHyphens w:val="0"/>
        <w:autoSpaceDE w:val="0"/>
        <w:autoSpaceDN w:val="0"/>
        <w:adjustRightInd w:val="0"/>
        <w:ind w:firstLine="720"/>
        <w:jc w:val="both"/>
        <w:rPr>
          <w:sz w:val="28"/>
          <w:szCs w:val="28"/>
          <w:lang w:eastAsia="ru-RU"/>
        </w:rPr>
      </w:pPr>
      <w:bookmarkStart w:id="1" w:name="sub_2801"/>
    </w:p>
    <w:p w:rsidR="00140A12" w:rsidRDefault="00140A12" w:rsidP="00140A12">
      <w:pPr>
        <w:suppressAutoHyphens w:val="0"/>
        <w:autoSpaceDE w:val="0"/>
        <w:autoSpaceDN w:val="0"/>
        <w:adjustRightInd w:val="0"/>
        <w:ind w:firstLine="720"/>
        <w:jc w:val="both"/>
        <w:rPr>
          <w:sz w:val="28"/>
          <w:szCs w:val="28"/>
          <w:lang w:eastAsia="ru-RU"/>
        </w:rPr>
      </w:pPr>
      <w:r>
        <w:rPr>
          <w:sz w:val="28"/>
          <w:szCs w:val="28"/>
          <w:lang w:eastAsia="ru-RU"/>
        </w:rPr>
        <w:t xml:space="preserve">6.1. </w:t>
      </w:r>
      <w:proofErr w:type="gramStart"/>
      <w:r>
        <w:rPr>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него  изменений (далее - публичные слушания), с участием жителей </w:t>
      </w:r>
      <w:r>
        <w:rPr>
          <w:sz w:val="28"/>
          <w:szCs w:val="28"/>
        </w:rPr>
        <w:t xml:space="preserve">муниципального образования Починковского городского поселения Починковского района Смоленской области </w:t>
      </w:r>
      <w:r>
        <w:rPr>
          <w:sz w:val="28"/>
          <w:szCs w:val="28"/>
          <w:lang w:eastAsia="ru-RU"/>
        </w:rPr>
        <w:t>проводятся в обязательном порядке.</w:t>
      </w:r>
      <w:proofErr w:type="gramEnd"/>
    </w:p>
    <w:bookmarkEnd w:id="1"/>
    <w:p w:rsidR="00140A12" w:rsidRDefault="00140A12" w:rsidP="00140A12">
      <w:pPr>
        <w:suppressAutoHyphens w:val="0"/>
        <w:autoSpaceDE w:val="0"/>
        <w:autoSpaceDN w:val="0"/>
        <w:adjustRightInd w:val="0"/>
        <w:ind w:firstLine="720"/>
        <w:jc w:val="both"/>
        <w:rPr>
          <w:sz w:val="28"/>
          <w:szCs w:val="28"/>
          <w:lang w:eastAsia="ru-RU"/>
        </w:rPr>
      </w:pPr>
      <w:r>
        <w:rPr>
          <w:sz w:val="28"/>
          <w:szCs w:val="28"/>
          <w:lang w:eastAsia="ru-RU"/>
        </w:rPr>
        <w:t>6.2.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140A12" w:rsidRDefault="00140A12" w:rsidP="00140A12">
      <w:pPr>
        <w:suppressAutoHyphens w:val="0"/>
        <w:autoSpaceDE w:val="0"/>
        <w:autoSpaceDN w:val="0"/>
        <w:adjustRightInd w:val="0"/>
        <w:ind w:firstLine="720"/>
        <w:jc w:val="both"/>
        <w:rPr>
          <w:sz w:val="28"/>
          <w:szCs w:val="28"/>
          <w:lang w:eastAsia="ru-RU"/>
        </w:rPr>
      </w:pPr>
      <w:bookmarkStart w:id="2" w:name="sub_2804"/>
      <w:r>
        <w:rPr>
          <w:sz w:val="28"/>
          <w:szCs w:val="28"/>
          <w:lang w:eastAsia="ru-RU"/>
        </w:rPr>
        <w:t xml:space="preserve">6.3.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Pr>
          <w:sz w:val="28"/>
          <w:szCs w:val="28"/>
          <w:lang w:eastAsia="ru-RU"/>
        </w:rPr>
        <w:t>на такой части территории</w:t>
      </w:r>
      <w:proofErr w:type="gramEnd"/>
      <w:r>
        <w:rPr>
          <w:sz w:val="28"/>
          <w:szCs w:val="28"/>
          <w:lang w:eastAsia="ru-RU"/>
        </w:rPr>
        <w:t>, устанавливается областным законом исходя из требования обеспечения всем заинтересованным лицам равных возможностей для выражения своего мнения.</w:t>
      </w:r>
    </w:p>
    <w:p w:rsidR="00140A12" w:rsidRDefault="00140A12" w:rsidP="00140A12">
      <w:pPr>
        <w:suppressAutoHyphens w:val="0"/>
        <w:autoSpaceDE w:val="0"/>
        <w:autoSpaceDN w:val="0"/>
        <w:adjustRightInd w:val="0"/>
        <w:ind w:firstLine="720"/>
        <w:jc w:val="both"/>
        <w:rPr>
          <w:sz w:val="28"/>
          <w:szCs w:val="28"/>
          <w:lang w:eastAsia="ru-RU"/>
        </w:rPr>
      </w:pPr>
      <w:bookmarkStart w:id="3" w:name="sub_2805"/>
      <w:bookmarkEnd w:id="2"/>
      <w:r>
        <w:rPr>
          <w:sz w:val="28"/>
          <w:szCs w:val="28"/>
          <w:lang w:eastAsia="ru-RU"/>
        </w:rPr>
        <w:t xml:space="preserve">6.4. </w:t>
      </w:r>
      <w:proofErr w:type="gramStart"/>
      <w:r>
        <w:rPr>
          <w:sz w:val="28"/>
          <w:szCs w:val="28"/>
          <w:lang w:eastAsia="ru-RU"/>
        </w:rPr>
        <w:t xml:space="preserve">В целях доведения до населения информации о содержании проекта генерального плана </w:t>
      </w:r>
      <w:r>
        <w:rPr>
          <w:sz w:val="28"/>
          <w:szCs w:val="28"/>
        </w:rPr>
        <w:t xml:space="preserve">структурное подразделение Администрации муниципального образования «Починковский район» Смоленской области </w:t>
      </w:r>
      <w:r>
        <w:rPr>
          <w:sz w:val="28"/>
          <w:szCs w:val="28"/>
          <w:lang w:eastAsia="ru-RU"/>
        </w:rPr>
        <w:t>уполномоченное на проведение публичных слушаний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roofErr w:type="gramEnd"/>
    </w:p>
    <w:p w:rsidR="00140A12" w:rsidRDefault="00140A12" w:rsidP="00140A12">
      <w:pPr>
        <w:suppressAutoHyphens w:val="0"/>
        <w:autoSpaceDE w:val="0"/>
        <w:autoSpaceDN w:val="0"/>
        <w:adjustRightInd w:val="0"/>
        <w:ind w:firstLine="720"/>
        <w:jc w:val="both"/>
        <w:rPr>
          <w:sz w:val="28"/>
          <w:szCs w:val="28"/>
          <w:lang w:eastAsia="ru-RU"/>
        </w:rPr>
      </w:pPr>
      <w:bookmarkStart w:id="4" w:name="sub_2806"/>
      <w:bookmarkEnd w:id="3"/>
      <w:r>
        <w:rPr>
          <w:sz w:val="28"/>
          <w:szCs w:val="28"/>
          <w:lang w:eastAsia="ru-RU"/>
        </w:rPr>
        <w:t xml:space="preserve">6.5. Участники публичных слушаний вправе представить в </w:t>
      </w:r>
      <w:r>
        <w:rPr>
          <w:sz w:val="28"/>
          <w:szCs w:val="28"/>
        </w:rPr>
        <w:t>структурное подразделение Администрации муниципального образования «Починковский район» Смоленской области</w:t>
      </w:r>
      <w:proofErr w:type="gramStart"/>
      <w:r>
        <w:rPr>
          <w:sz w:val="28"/>
          <w:szCs w:val="28"/>
        </w:rPr>
        <w:t xml:space="preserve"> ,</w:t>
      </w:r>
      <w:proofErr w:type="gramEnd"/>
      <w:r>
        <w:rPr>
          <w:sz w:val="28"/>
          <w:szCs w:val="28"/>
          <w:lang w:eastAsia="ru-RU"/>
        </w:rPr>
        <w:t xml:space="preserve"> уполномоченное на проведение публичных слушаний,</w:t>
      </w:r>
      <w:r>
        <w:rPr>
          <w:sz w:val="28"/>
          <w:szCs w:val="28"/>
        </w:rPr>
        <w:t xml:space="preserve"> </w:t>
      </w:r>
      <w:r>
        <w:rPr>
          <w:sz w:val="28"/>
          <w:szCs w:val="28"/>
          <w:lang w:eastAsia="ru-RU"/>
        </w:rPr>
        <w:t>свои предложения и замечания, касающиеся проекта генерального плана, для включения их в протокол публичных слушаний.</w:t>
      </w:r>
    </w:p>
    <w:bookmarkEnd w:id="4"/>
    <w:p w:rsidR="00140A12" w:rsidRDefault="00140A12" w:rsidP="00140A12">
      <w:pPr>
        <w:suppressAutoHyphens w:val="0"/>
        <w:autoSpaceDE w:val="0"/>
        <w:autoSpaceDN w:val="0"/>
        <w:adjustRightInd w:val="0"/>
        <w:ind w:firstLine="720"/>
        <w:jc w:val="both"/>
        <w:rPr>
          <w:sz w:val="28"/>
          <w:szCs w:val="28"/>
          <w:lang w:eastAsia="ru-RU"/>
        </w:rPr>
      </w:pPr>
      <w:r>
        <w:rPr>
          <w:sz w:val="28"/>
          <w:szCs w:val="28"/>
          <w:lang w:eastAsia="ru-RU"/>
        </w:rPr>
        <w:lastRenderedPageBreak/>
        <w:t>6.6.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информационно-телекоммуникационной сети "Интернет" (далее - сеть "Интернет").</w:t>
      </w:r>
    </w:p>
    <w:p w:rsidR="00140A12" w:rsidRDefault="00140A12" w:rsidP="00140A12">
      <w:pPr>
        <w:suppressAutoHyphens w:val="0"/>
        <w:autoSpaceDE w:val="0"/>
        <w:autoSpaceDN w:val="0"/>
        <w:adjustRightInd w:val="0"/>
        <w:ind w:firstLine="720"/>
        <w:jc w:val="both"/>
        <w:rPr>
          <w:sz w:val="28"/>
          <w:szCs w:val="28"/>
          <w:lang w:eastAsia="ru-RU"/>
        </w:rPr>
      </w:pPr>
      <w:bookmarkStart w:id="5" w:name="sub_2808"/>
      <w:r>
        <w:rPr>
          <w:sz w:val="28"/>
          <w:szCs w:val="28"/>
          <w:lang w:eastAsia="ru-RU"/>
        </w:rPr>
        <w:t>6.7.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bookmarkEnd w:id="5"/>
    <w:p w:rsidR="00140A12" w:rsidRDefault="00140A12" w:rsidP="00140A12">
      <w:pPr>
        <w:suppressAutoHyphens w:val="0"/>
        <w:autoSpaceDE w:val="0"/>
        <w:autoSpaceDN w:val="0"/>
        <w:adjustRightInd w:val="0"/>
        <w:ind w:firstLine="720"/>
        <w:jc w:val="both"/>
        <w:rPr>
          <w:sz w:val="28"/>
          <w:szCs w:val="28"/>
          <w:lang w:eastAsia="ru-RU"/>
        </w:rPr>
      </w:pPr>
      <w:r>
        <w:rPr>
          <w:sz w:val="28"/>
          <w:szCs w:val="28"/>
          <w:lang w:eastAsia="ru-RU"/>
        </w:rPr>
        <w:t>6.8. Глава Администрации муниципального образования «Починковский район» Смоленской области с учетом заключения о результатах публичных слушаний принимает решение:</w:t>
      </w:r>
    </w:p>
    <w:p w:rsidR="00140A12" w:rsidRDefault="00140A12" w:rsidP="00140A12">
      <w:pPr>
        <w:suppressAutoHyphens w:val="0"/>
        <w:autoSpaceDE w:val="0"/>
        <w:autoSpaceDN w:val="0"/>
        <w:adjustRightInd w:val="0"/>
        <w:ind w:firstLine="720"/>
        <w:jc w:val="both"/>
        <w:rPr>
          <w:sz w:val="28"/>
          <w:szCs w:val="28"/>
          <w:lang w:eastAsia="ru-RU"/>
        </w:rPr>
      </w:pPr>
      <w:bookmarkStart w:id="6" w:name="sub_28091"/>
      <w:r>
        <w:rPr>
          <w:sz w:val="28"/>
          <w:szCs w:val="28"/>
          <w:lang w:eastAsia="ru-RU"/>
        </w:rPr>
        <w:t>1) о согласии с проектом генерального плана и направлении его в Совет депутатов Починковского городского поселения Починковского района Смоленской области;</w:t>
      </w:r>
    </w:p>
    <w:p w:rsidR="00140A12" w:rsidRDefault="00140A12" w:rsidP="00140A12">
      <w:pPr>
        <w:suppressAutoHyphens w:val="0"/>
        <w:autoSpaceDE w:val="0"/>
        <w:autoSpaceDN w:val="0"/>
        <w:adjustRightInd w:val="0"/>
        <w:ind w:firstLine="720"/>
        <w:jc w:val="both"/>
        <w:rPr>
          <w:sz w:val="28"/>
          <w:szCs w:val="28"/>
          <w:lang w:eastAsia="ru-RU"/>
        </w:rPr>
      </w:pPr>
      <w:bookmarkStart w:id="7" w:name="sub_28092"/>
      <w:bookmarkEnd w:id="6"/>
      <w:r>
        <w:rPr>
          <w:sz w:val="28"/>
          <w:szCs w:val="28"/>
          <w:lang w:eastAsia="ru-RU"/>
        </w:rPr>
        <w:t>2) об отклонении проекта генерального плана и о направлении его на доработку.</w:t>
      </w:r>
    </w:p>
    <w:p w:rsidR="00140A12" w:rsidRDefault="00140A12" w:rsidP="00140A12">
      <w:pPr>
        <w:suppressAutoHyphens w:val="0"/>
        <w:autoSpaceDE w:val="0"/>
        <w:autoSpaceDN w:val="0"/>
        <w:adjustRightInd w:val="0"/>
        <w:ind w:firstLine="720"/>
        <w:jc w:val="both"/>
        <w:rPr>
          <w:rFonts w:ascii="Arial" w:hAnsi="Arial" w:cs="Arial"/>
          <w:sz w:val="26"/>
          <w:szCs w:val="26"/>
          <w:lang w:eastAsia="ru-RU"/>
        </w:rPr>
      </w:pPr>
      <w:bookmarkStart w:id="8" w:name="sub_31011"/>
    </w:p>
    <w:p w:rsidR="00140A12" w:rsidRDefault="00140A12" w:rsidP="00140A12">
      <w:pPr>
        <w:suppressAutoHyphens w:val="0"/>
        <w:autoSpaceDE w:val="0"/>
        <w:autoSpaceDN w:val="0"/>
        <w:adjustRightInd w:val="0"/>
        <w:ind w:firstLine="720"/>
        <w:jc w:val="center"/>
        <w:rPr>
          <w:rFonts w:ascii="Arial" w:hAnsi="Arial" w:cs="Arial"/>
          <w:sz w:val="26"/>
          <w:szCs w:val="26"/>
          <w:lang w:eastAsia="ru-RU"/>
        </w:rPr>
      </w:pPr>
      <w:r>
        <w:rPr>
          <w:b/>
          <w:sz w:val="28"/>
          <w:szCs w:val="28"/>
        </w:rPr>
        <w:t>7. Публичные слушания по проекту правил землепользования и застройки.</w:t>
      </w:r>
    </w:p>
    <w:p w:rsidR="00140A12" w:rsidRDefault="00140A12" w:rsidP="00140A12">
      <w:pPr>
        <w:suppressAutoHyphens w:val="0"/>
        <w:autoSpaceDE w:val="0"/>
        <w:autoSpaceDN w:val="0"/>
        <w:adjustRightInd w:val="0"/>
        <w:ind w:firstLine="720"/>
        <w:jc w:val="center"/>
        <w:rPr>
          <w:rFonts w:ascii="Arial" w:hAnsi="Arial" w:cs="Arial"/>
          <w:sz w:val="26"/>
          <w:szCs w:val="26"/>
          <w:lang w:eastAsia="ru-RU"/>
        </w:rPr>
      </w:pPr>
    </w:p>
    <w:p w:rsidR="00140A12" w:rsidRDefault="00140A12" w:rsidP="00140A12">
      <w:pPr>
        <w:suppressAutoHyphens w:val="0"/>
        <w:autoSpaceDE w:val="0"/>
        <w:autoSpaceDN w:val="0"/>
        <w:adjustRightInd w:val="0"/>
        <w:ind w:firstLine="720"/>
        <w:jc w:val="both"/>
        <w:rPr>
          <w:sz w:val="28"/>
          <w:szCs w:val="28"/>
          <w:lang w:eastAsia="ru-RU"/>
        </w:rPr>
      </w:pPr>
      <w:r>
        <w:rPr>
          <w:sz w:val="28"/>
          <w:szCs w:val="28"/>
          <w:lang w:eastAsia="ru-RU"/>
        </w:rPr>
        <w:t>7.1 Глава муниципального образования Починковского городского поселения Починковского района Смоленской области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40A12" w:rsidRDefault="00140A12" w:rsidP="00140A12">
      <w:pPr>
        <w:ind w:firstLine="720"/>
        <w:jc w:val="both"/>
        <w:rPr>
          <w:sz w:val="28"/>
          <w:szCs w:val="28"/>
          <w:lang w:eastAsia="ru-RU"/>
        </w:rPr>
      </w:pPr>
      <w:bookmarkStart w:id="9" w:name="sub_31012"/>
      <w:bookmarkEnd w:id="8"/>
      <w:r>
        <w:rPr>
          <w:sz w:val="28"/>
          <w:szCs w:val="28"/>
          <w:lang w:eastAsia="ru-RU"/>
        </w:rPr>
        <w:t>7.2. Публичные слушания по проекту правил землепользования и застройки проводятся комиссией по подготовке проекта правил землепользования и застройки.</w:t>
      </w:r>
    </w:p>
    <w:p w:rsidR="00140A12" w:rsidRDefault="00140A12" w:rsidP="00140A12">
      <w:pPr>
        <w:suppressAutoHyphens w:val="0"/>
        <w:autoSpaceDE w:val="0"/>
        <w:autoSpaceDN w:val="0"/>
        <w:adjustRightInd w:val="0"/>
        <w:ind w:firstLine="720"/>
        <w:jc w:val="both"/>
        <w:rPr>
          <w:sz w:val="28"/>
          <w:szCs w:val="28"/>
          <w:lang w:eastAsia="ru-RU"/>
        </w:rPr>
      </w:pPr>
      <w:bookmarkStart w:id="10" w:name="sub_31013"/>
      <w:bookmarkEnd w:id="9"/>
      <w:r>
        <w:rPr>
          <w:sz w:val="28"/>
          <w:szCs w:val="28"/>
          <w:lang w:eastAsia="ru-RU"/>
        </w:rPr>
        <w:t xml:space="preserve">7.3. Продолжительность публичных слушаний по проекту </w:t>
      </w:r>
      <w:hyperlink r:id="rId11" w:anchor="sub_108" w:history="1">
        <w:r>
          <w:rPr>
            <w:rStyle w:val="a9"/>
            <w:color w:val="106BBE"/>
            <w:sz w:val="28"/>
            <w:szCs w:val="28"/>
            <w:lang w:eastAsia="ru-RU"/>
          </w:rPr>
          <w:t>правил землепользования и застройки</w:t>
        </w:r>
      </w:hyperlink>
      <w:r>
        <w:rPr>
          <w:sz w:val="28"/>
          <w:szCs w:val="28"/>
          <w:lang w:eastAsia="ru-RU"/>
        </w:rPr>
        <w:t xml:space="preserve"> составляет не менее двух и не более четырех месяцев со дня опубликования такого проекта.</w:t>
      </w:r>
    </w:p>
    <w:bookmarkEnd w:id="10"/>
    <w:p w:rsidR="00140A12" w:rsidRDefault="00140A12" w:rsidP="00140A12">
      <w:pPr>
        <w:suppressAutoHyphens w:val="0"/>
        <w:autoSpaceDE w:val="0"/>
        <w:autoSpaceDN w:val="0"/>
        <w:adjustRightInd w:val="0"/>
        <w:ind w:firstLine="720"/>
        <w:jc w:val="both"/>
        <w:rPr>
          <w:sz w:val="28"/>
          <w:szCs w:val="28"/>
          <w:lang w:eastAsia="ru-RU"/>
        </w:rPr>
      </w:pPr>
      <w:r>
        <w:rPr>
          <w:sz w:val="28"/>
          <w:szCs w:val="28"/>
          <w:lang w:eastAsia="ru-RU"/>
        </w:rPr>
        <w:t>7.4.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40A12" w:rsidRDefault="00140A12" w:rsidP="00140A12">
      <w:pPr>
        <w:suppressAutoHyphens w:val="0"/>
        <w:autoSpaceDE w:val="0"/>
        <w:autoSpaceDN w:val="0"/>
        <w:adjustRightInd w:val="0"/>
        <w:ind w:firstLine="720"/>
        <w:jc w:val="both"/>
        <w:rPr>
          <w:sz w:val="28"/>
          <w:szCs w:val="28"/>
          <w:lang w:eastAsia="ru-RU"/>
        </w:rPr>
      </w:pPr>
      <w:bookmarkStart w:id="11" w:name="sub_31015"/>
      <w:r>
        <w:rPr>
          <w:sz w:val="28"/>
          <w:szCs w:val="28"/>
          <w:lang w:eastAsia="ru-RU"/>
        </w:rPr>
        <w:t xml:space="preserve">7.5. После завершения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таких публичных слушаний </w:t>
      </w:r>
      <w:r>
        <w:rPr>
          <w:sz w:val="28"/>
          <w:szCs w:val="28"/>
          <w:lang w:eastAsia="ru-RU"/>
        </w:rPr>
        <w:lastRenderedPageBreak/>
        <w:t>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40A12" w:rsidRDefault="00140A12" w:rsidP="00140A12">
      <w:pPr>
        <w:suppressAutoHyphens w:val="0"/>
        <w:autoSpaceDE w:val="0"/>
        <w:autoSpaceDN w:val="0"/>
        <w:adjustRightInd w:val="0"/>
        <w:ind w:firstLine="720"/>
        <w:jc w:val="both"/>
        <w:rPr>
          <w:sz w:val="28"/>
          <w:szCs w:val="28"/>
          <w:lang w:eastAsia="ru-RU"/>
        </w:rPr>
      </w:pPr>
      <w:bookmarkStart w:id="12" w:name="sub_31016"/>
      <w:bookmarkEnd w:id="11"/>
      <w:r>
        <w:rPr>
          <w:sz w:val="28"/>
          <w:szCs w:val="28"/>
          <w:lang w:eastAsia="ru-RU"/>
        </w:rPr>
        <w:t xml:space="preserve">7.6. </w:t>
      </w:r>
      <w:proofErr w:type="gramStart"/>
      <w:r>
        <w:rPr>
          <w:sz w:val="28"/>
          <w:szCs w:val="28"/>
          <w:lang w:eastAsia="ru-RU"/>
        </w:rPr>
        <w:t xml:space="preserve">Глава Администрации муниципального образования «Починковский район» Смоленской области в течение десяти дней после представления ему проекта правил землепользования и застройки и указанных в </w:t>
      </w:r>
      <w:hyperlink r:id="rId12" w:anchor="sub_31015" w:history="1">
        <w:r>
          <w:rPr>
            <w:rStyle w:val="a9"/>
            <w:color w:val="106BBE"/>
            <w:sz w:val="28"/>
            <w:szCs w:val="28"/>
            <w:lang w:eastAsia="ru-RU"/>
          </w:rPr>
          <w:t>пункте</w:t>
        </w:r>
      </w:hyperlink>
      <w:r>
        <w:rPr>
          <w:sz w:val="28"/>
          <w:szCs w:val="28"/>
          <w:lang w:eastAsia="ru-RU"/>
        </w:rPr>
        <w:t xml:space="preserve"> 7.5. настоящего Порядка обязательных приложений должен принять решение о направлении указанного проекта в Совет депутатов Починковского городского поселения Починковского района Смоленской области или об отклонении </w:t>
      </w:r>
      <w:r w:rsidRPr="00845B9E">
        <w:rPr>
          <w:sz w:val="28"/>
          <w:szCs w:val="28"/>
          <w:lang w:eastAsia="ru-RU"/>
        </w:rPr>
        <w:t xml:space="preserve">проекта </w:t>
      </w:r>
      <w:hyperlink r:id="rId13" w:anchor="sub_108" w:history="1">
        <w:r w:rsidRPr="00845B9E">
          <w:rPr>
            <w:rStyle w:val="a9"/>
            <w:color w:val="auto"/>
            <w:sz w:val="28"/>
            <w:szCs w:val="28"/>
            <w:u w:val="none"/>
            <w:lang w:eastAsia="ru-RU"/>
          </w:rPr>
          <w:t>правил землепользования и застройки</w:t>
        </w:r>
      </w:hyperlink>
      <w:r>
        <w:rPr>
          <w:sz w:val="28"/>
          <w:szCs w:val="28"/>
          <w:lang w:eastAsia="ru-RU"/>
        </w:rPr>
        <w:t xml:space="preserve"> и о направлении его на доработку</w:t>
      </w:r>
      <w:proofErr w:type="gramEnd"/>
      <w:r>
        <w:rPr>
          <w:sz w:val="28"/>
          <w:szCs w:val="28"/>
          <w:lang w:eastAsia="ru-RU"/>
        </w:rPr>
        <w:t xml:space="preserve"> с указанием даты его повторного представления.</w:t>
      </w:r>
    </w:p>
    <w:bookmarkEnd w:id="12"/>
    <w:p w:rsidR="00140A12" w:rsidRDefault="00140A12" w:rsidP="00140A12">
      <w:pPr>
        <w:suppressAutoHyphens w:val="0"/>
        <w:autoSpaceDE w:val="0"/>
        <w:autoSpaceDN w:val="0"/>
        <w:adjustRightInd w:val="0"/>
        <w:ind w:firstLine="720"/>
        <w:jc w:val="both"/>
        <w:rPr>
          <w:sz w:val="28"/>
          <w:szCs w:val="28"/>
          <w:lang w:eastAsia="ru-RU"/>
        </w:rPr>
      </w:pPr>
    </w:p>
    <w:p w:rsidR="00140A12" w:rsidRDefault="00140A12" w:rsidP="00140A12">
      <w:pPr>
        <w:suppressAutoHyphens w:val="0"/>
        <w:autoSpaceDE w:val="0"/>
        <w:autoSpaceDN w:val="0"/>
        <w:adjustRightInd w:val="0"/>
        <w:ind w:firstLine="720"/>
        <w:jc w:val="both"/>
        <w:rPr>
          <w:sz w:val="28"/>
          <w:szCs w:val="28"/>
          <w:lang w:eastAsia="ru-RU"/>
        </w:rPr>
      </w:pPr>
    </w:p>
    <w:bookmarkEnd w:id="7"/>
    <w:p w:rsidR="00140A12" w:rsidRDefault="00140A12" w:rsidP="00140A12">
      <w:pPr>
        <w:tabs>
          <w:tab w:val="left" w:pos="2835"/>
        </w:tabs>
        <w:jc w:val="both"/>
        <w:rPr>
          <w:sz w:val="28"/>
          <w:szCs w:val="28"/>
        </w:rPr>
      </w:pPr>
    </w:p>
    <w:p w:rsidR="00140A12" w:rsidRDefault="00140A12" w:rsidP="00140A12">
      <w:pPr>
        <w:jc w:val="both"/>
        <w:rPr>
          <w:sz w:val="28"/>
          <w:szCs w:val="28"/>
        </w:rPr>
      </w:pPr>
    </w:p>
    <w:p w:rsidR="00140A12" w:rsidRDefault="00140A12" w:rsidP="00140A12">
      <w:pPr>
        <w:suppressAutoHyphens w:val="0"/>
        <w:sectPr w:rsidR="00140A12">
          <w:pgSz w:w="11906" w:h="16838"/>
          <w:pgMar w:top="1134" w:right="567" w:bottom="1134" w:left="1134" w:header="720" w:footer="720" w:gutter="0"/>
          <w:pgNumType w:start="1"/>
          <w:cols w:space="720"/>
        </w:sectPr>
      </w:pPr>
    </w:p>
    <w:p w:rsidR="00140A12" w:rsidRDefault="00140A12" w:rsidP="00140A12">
      <w:pPr>
        <w:autoSpaceDE w:val="0"/>
        <w:jc w:val="right"/>
        <w:rPr>
          <w:sz w:val="28"/>
          <w:szCs w:val="28"/>
        </w:rPr>
      </w:pPr>
      <w:r>
        <w:rPr>
          <w:sz w:val="28"/>
          <w:szCs w:val="28"/>
        </w:rPr>
        <w:lastRenderedPageBreak/>
        <w:t>Приложение № 1</w:t>
      </w:r>
    </w:p>
    <w:p w:rsidR="00140A12" w:rsidRDefault="00140A12" w:rsidP="00140A12">
      <w:pPr>
        <w:autoSpaceDE w:val="0"/>
        <w:ind w:left="5400"/>
        <w:jc w:val="both"/>
        <w:rPr>
          <w:sz w:val="20"/>
        </w:rPr>
      </w:pPr>
      <w:r>
        <w:rPr>
          <w:sz w:val="28"/>
          <w:szCs w:val="28"/>
        </w:rPr>
        <w:t>к Порядку организации и проведении публичных слушаний в муниципальном образовании Починковского городского поселения Починковского района Смоленской области</w:t>
      </w:r>
    </w:p>
    <w:p w:rsidR="00140A12" w:rsidRDefault="00140A12" w:rsidP="00140A12">
      <w:pPr>
        <w:autoSpaceDE w:val="0"/>
        <w:jc w:val="right"/>
        <w:rPr>
          <w:sz w:val="28"/>
          <w:szCs w:val="28"/>
        </w:rPr>
      </w:pPr>
    </w:p>
    <w:p w:rsidR="00140A12" w:rsidRDefault="00140A12" w:rsidP="00140A12">
      <w:pPr>
        <w:pStyle w:val="a5"/>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 Р О Т О К О Л</w:t>
      </w:r>
    </w:p>
    <w:p w:rsidR="00140A12" w:rsidRDefault="00140A12" w:rsidP="00140A12">
      <w:pPr>
        <w:jc w:val="center"/>
        <w:rPr>
          <w:sz w:val="28"/>
          <w:szCs w:val="28"/>
        </w:rPr>
      </w:pPr>
      <w:r>
        <w:rPr>
          <w:sz w:val="28"/>
          <w:szCs w:val="28"/>
        </w:rPr>
        <w:t>собрания инициативной группы</w:t>
      </w:r>
    </w:p>
    <w:p w:rsidR="00140A12" w:rsidRDefault="00140A12" w:rsidP="00140A12">
      <w:pPr>
        <w:tabs>
          <w:tab w:val="left" w:pos="5954"/>
        </w:tabs>
        <w:ind w:firstLine="709"/>
        <w:jc w:val="right"/>
        <w:rPr>
          <w:sz w:val="28"/>
          <w:szCs w:val="28"/>
        </w:rPr>
      </w:pPr>
      <w:r>
        <w:rPr>
          <w:sz w:val="28"/>
          <w:szCs w:val="28"/>
        </w:rPr>
        <w:t xml:space="preserve">« ___» ______________ 2013 г. </w:t>
      </w:r>
    </w:p>
    <w:p w:rsidR="00140A12" w:rsidRDefault="00140A12" w:rsidP="00140A12">
      <w:pPr>
        <w:jc w:val="right"/>
        <w:rPr>
          <w:sz w:val="28"/>
          <w:szCs w:val="28"/>
        </w:rPr>
      </w:pPr>
      <w:r>
        <w:rPr>
          <w:sz w:val="28"/>
          <w:szCs w:val="28"/>
        </w:rPr>
        <w:t>__________________________</w:t>
      </w:r>
    </w:p>
    <w:p w:rsidR="00140A12" w:rsidRDefault="00140A12" w:rsidP="00140A12">
      <w:pPr>
        <w:tabs>
          <w:tab w:val="left" w:pos="5954"/>
        </w:tabs>
        <w:ind w:left="6195" w:firstLine="709"/>
        <w:jc w:val="center"/>
        <w:rPr>
          <w:sz w:val="18"/>
          <w:szCs w:val="18"/>
        </w:rPr>
      </w:pPr>
      <w:r>
        <w:rPr>
          <w:sz w:val="18"/>
          <w:szCs w:val="18"/>
        </w:rPr>
        <w:t>(место проведения заседания)</w:t>
      </w:r>
    </w:p>
    <w:p w:rsidR="00140A12" w:rsidRDefault="00140A12" w:rsidP="00140A12">
      <w:pPr>
        <w:tabs>
          <w:tab w:val="left" w:pos="5954"/>
        </w:tabs>
        <w:ind w:firstLine="709"/>
        <w:jc w:val="center"/>
        <w:rPr>
          <w:sz w:val="28"/>
          <w:szCs w:val="28"/>
        </w:rPr>
      </w:pPr>
    </w:p>
    <w:p w:rsidR="00140A12" w:rsidRDefault="00140A12" w:rsidP="00140A12">
      <w:pPr>
        <w:ind w:firstLine="709"/>
        <w:jc w:val="both"/>
        <w:rPr>
          <w:sz w:val="28"/>
          <w:szCs w:val="28"/>
        </w:rPr>
      </w:pPr>
      <w:r>
        <w:rPr>
          <w:sz w:val="28"/>
          <w:szCs w:val="28"/>
        </w:rPr>
        <w:t>Присутствовали __ граждан, проживающих на территории  ________________</w:t>
      </w:r>
    </w:p>
    <w:p w:rsidR="00140A12" w:rsidRDefault="00140A12" w:rsidP="00140A12">
      <w:pPr>
        <w:jc w:val="both"/>
        <w:rPr>
          <w:sz w:val="28"/>
          <w:szCs w:val="28"/>
        </w:rPr>
      </w:pPr>
      <w:r>
        <w:rPr>
          <w:sz w:val="28"/>
          <w:szCs w:val="28"/>
        </w:rPr>
        <w:t xml:space="preserve">и </w:t>
      </w:r>
      <w:proofErr w:type="gramStart"/>
      <w:r>
        <w:rPr>
          <w:sz w:val="28"/>
          <w:szCs w:val="28"/>
        </w:rPr>
        <w:t>обладающих</w:t>
      </w:r>
      <w:proofErr w:type="gramEnd"/>
      <w:r>
        <w:rPr>
          <w:sz w:val="28"/>
          <w:szCs w:val="28"/>
        </w:rPr>
        <w:t xml:space="preserve"> активным избирательным правом.</w:t>
      </w:r>
    </w:p>
    <w:p w:rsidR="00140A12" w:rsidRDefault="00140A12" w:rsidP="00140A12">
      <w:pPr>
        <w:ind w:firstLine="709"/>
        <w:jc w:val="both"/>
        <w:rPr>
          <w:sz w:val="28"/>
          <w:szCs w:val="28"/>
        </w:rPr>
      </w:pPr>
    </w:p>
    <w:p w:rsidR="00140A12" w:rsidRDefault="00140A12" w:rsidP="00140A12">
      <w:pPr>
        <w:spacing w:line="360" w:lineRule="auto"/>
        <w:ind w:firstLine="709"/>
        <w:jc w:val="center"/>
        <w:rPr>
          <w:sz w:val="28"/>
          <w:szCs w:val="28"/>
        </w:rPr>
      </w:pPr>
      <w:r>
        <w:rPr>
          <w:sz w:val="28"/>
          <w:szCs w:val="28"/>
        </w:rPr>
        <w:t>Повестка дня:</w:t>
      </w:r>
    </w:p>
    <w:p w:rsidR="00140A12" w:rsidRDefault="00140A12" w:rsidP="00140A12">
      <w:pPr>
        <w:numPr>
          <w:ilvl w:val="0"/>
          <w:numId w:val="2"/>
        </w:numPr>
        <w:autoSpaceDE w:val="0"/>
        <w:ind w:left="0" w:firstLine="720"/>
        <w:jc w:val="both"/>
        <w:rPr>
          <w:sz w:val="28"/>
          <w:szCs w:val="28"/>
        </w:rPr>
      </w:pPr>
      <w:r>
        <w:rPr>
          <w:sz w:val="28"/>
          <w:szCs w:val="28"/>
        </w:rPr>
        <w:t>Об избрании председательствующего на собрании.</w:t>
      </w:r>
    </w:p>
    <w:p w:rsidR="00140A12" w:rsidRDefault="00140A12" w:rsidP="00140A12">
      <w:pPr>
        <w:numPr>
          <w:ilvl w:val="0"/>
          <w:numId w:val="2"/>
        </w:numPr>
        <w:autoSpaceDE w:val="0"/>
        <w:ind w:left="0" w:firstLine="720"/>
        <w:jc w:val="both"/>
        <w:rPr>
          <w:sz w:val="28"/>
          <w:szCs w:val="28"/>
        </w:rPr>
      </w:pPr>
      <w:r>
        <w:rPr>
          <w:sz w:val="28"/>
          <w:szCs w:val="28"/>
        </w:rPr>
        <w:t>Об избрании секретаря собрания.</w:t>
      </w:r>
    </w:p>
    <w:p w:rsidR="00140A12" w:rsidRDefault="00140A12" w:rsidP="00140A12">
      <w:pPr>
        <w:numPr>
          <w:ilvl w:val="0"/>
          <w:numId w:val="2"/>
        </w:numPr>
        <w:autoSpaceDE w:val="0"/>
        <w:ind w:left="0" w:firstLine="720"/>
        <w:jc w:val="both"/>
        <w:rPr>
          <w:sz w:val="28"/>
          <w:szCs w:val="28"/>
        </w:rPr>
      </w:pPr>
      <w:r>
        <w:rPr>
          <w:sz w:val="28"/>
          <w:szCs w:val="28"/>
        </w:rPr>
        <w:t>О создании инициативной группы.</w:t>
      </w:r>
    </w:p>
    <w:p w:rsidR="00140A12" w:rsidRDefault="00140A12" w:rsidP="00140A12">
      <w:pPr>
        <w:numPr>
          <w:ilvl w:val="0"/>
          <w:numId w:val="2"/>
        </w:numPr>
        <w:autoSpaceDE w:val="0"/>
        <w:ind w:left="0" w:firstLine="720"/>
        <w:jc w:val="both"/>
        <w:rPr>
          <w:sz w:val="28"/>
          <w:szCs w:val="28"/>
        </w:rPr>
      </w:pPr>
      <w:r>
        <w:rPr>
          <w:sz w:val="28"/>
          <w:szCs w:val="28"/>
        </w:rPr>
        <w:t>О выдвижении инициативы о проведении публичных слушаний по проекту _______________________________________.</w:t>
      </w:r>
    </w:p>
    <w:p w:rsidR="00140A12" w:rsidRDefault="00140A12" w:rsidP="00140A12">
      <w:pPr>
        <w:autoSpaceDE w:val="0"/>
        <w:ind w:left="1230"/>
        <w:rPr>
          <w:sz w:val="20"/>
        </w:rPr>
      </w:pPr>
      <w:r>
        <w:rPr>
          <w:sz w:val="20"/>
        </w:rPr>
        <w:t>(наименование проекта муниципального правового акта)</w:t>
      </w:r>
    </w:p>
    <w:p w:rsidR="00140A12" w:rsidRDefault="00140A12" w:rsidP="00140A12">
      <w:pPr>
        <w:ind w:firstLine="705"/>
      </w:pPr>
    </w:p>
    <w:p w:rsidR="00140A12" w:rsidRDefault="00140A12" w:rsidP="00140A12">
      <w:pPr>
        <w:ind w:firstLine="705"/>
        <w:rPr>
          <w:sz w:val="28"/>
          <w:szCs w:val="28"/>
        </w:rPr>
      </w:pPr>
      <w:r>
        <w:rPr>
          <w:sz w:val="28"/>
          <w:szCs w:val="28"/>
        </w:rPr>
        <w:t>1.</w:t>
      </w:r>
      <w:r>
        <w:rPr>
          <w:rStyle w:val="a8"/>
          <w:sz w:val="28"/>
          <w:szCs w:val="28"/>
        </w:rPr>
        <w:t xml:space="preserve"> </w:t>
      </w:r>
      <w:r>
        <w:rPr>
          <w:sz w:val="28"/>
          <w:szCs w:val="28"/>
        </w:rPr>
        <w:t>По первому вопросу повестки дня</w:t>
      </w:r>
    </w:p>
    <w:p w:rsidR="00140A12" w:rsidRDefault="00140A12" w:rsidP="00140A12">
      <w:pPr>
        <w:rPr>
          <w:sz w:val="28"/>
          <w:szCs w:val="28"/>
        </w:rPr>
      </w:pPr>
      <w:r>
        <w:rPr>
          <w:sz w:val="28"/>
          <w:szCs w:val="28"/>
        </w:rPr>
        <w:t>СЛУШАЛИ: _______________________</w:t>
      </w:r>
      <w:proofErr w:type="gramStart"/>
      <w:r>
        <w:rPr>
          <w:sz w:val="28"/>
          <w:szCs w:val="28"/>
        </w:rPr>
        <w:t xml:space="preserve"> ,</w:t>
      </w:r>
      <w:proofErr w:type="gramEnd"/>
      <w:r>
        <w:rPr>
          <w:sz w:val="28"/>
          <w:szCs w:val="28"/>
        </w:rPr>
        <w:t xml:space="preserve"> который(</w:t>
      </w:r>
      <w:proofErr w:type="spellStart"/>
      <w:r>
        <w:rPr>
          <w:sz w:val="28"/>
          <w:szCs w:val="28"/>
        </w:rPr>
        <w:t>ая</w:t>
      </w:r>
      <w:proofErr w:type="spellEnd"/>
      <w:r>
        <w:rPr>
          <w:sz w:val="28"/>
          <w:szCs w:val="28"/>
        </w:rPr>
        <w:t>) _________________________</w:t>
      </w:r>
    </w:p>
    <w:p w:rsidR="00140A12" w:rsidRDefault="00140A12" w:rsidP="00140A12">
      <w:pPr>
        <w:autoSpaceDE w:val="0"/>
        <w:ind w:left="2145"/>
        <w:rPr>
          <w:sz w:val="18"/>
          <w:szCs w:val="18"/>
        </w:rPr>
      </w:pPr>
      <w:r>
        <w:rPr>
          <w:sz w:val="18"/>
          <w:szCs w:val="18"/>
        </w:rPr>
        <w:t xml:space="preserve">(инициалы, фамилия) </w:t>
      </w:r>
      <w:r>
        <w:rPr>
          <w:sz w:val="18"/>
          <w:szCs w:val="18"/>
        </w:rPr>
        <w:tab/>
      </w:r>
      <w:r>
        <w:rPr>
          <w:sz w:val="18"/>
          <w:szCs w:val="18"/>
        </w:rPr>
        <w:tab/>
      </w:r>
      <w:r>
        <w:rPr>
          <w:sz w:val="18"/>
          <w:szCs w:val="18"/>
        </w:rPr>
        <w:tab/>
      </w:r>
      <w:r>
        <w:rPr>
          <w:sz w:val="18"/>
          <w:szCs w:val="18"/>
        </w:rPr>
        <w:tab/>
      </w:r>
      <w:r>
        <w:rPr>
          <w:sz w:val="18"/>
          <w:szCs w:val="18"/>
        </w:rPr>
        <w:tab/>
        <w:t>(краткие тезисы выступления)</w:t>
      </w:r>
    </w:p>
    <w:p w:rsidR="00140A12" w:rsidRDefault="00140A12" w:rsidP="00140A12">
      <w:pPr>
        <w:autoSpaceDE w:val="0"/>
        <w:rPr>
          <w:sz w:val="28"/>
          <w:szCs w:val="28"/>
        </w:rPr>
      </w:pPr>
      <w:r>
        <w:rPr>
          <w:sz w:val="28"/>
          <w:szCs w:val="28"/>
        </w:rPr>
        <w:t>ВЫСТУПИЛИ: _____________________, которы</w:t>
      </w:r>
      <w:proofErr w:type="gramStart"/>
      <w:r>
        <w:rPr>
          <w:sz w:val="28"/>
          <w:szCs w:val="28"/>
        </w:rPr>
        <w:t>й(</w:t>
      </w:r>
      <w:proofErr w:type="spellStart"/>
      <w:proofErr w:type="gramEnd"/>
      <w:r>
        <w:rPr>
          <w:sz w:val="28"/>
          <w:szCs w:val="28"/>
        </w:rPr>
        <w:t>ая</w:t>
      </w:r>
      <w:proofErr w:type="spellEnd"/>
      <w:r>
        <w:rPr>
          <w:sz w:val="28"/>
          <w:szCs w:val="28"/>
        </w:rPr>
        <w:t>) _________________________</w:t>
      </w:r>
    </w:p>
    <w:p w:rsidR="00140A12" w:rsidRDefault="00140A12" w:rsidP="00140A12">
      <w:pPr>
        <w:autoSpaceDE w:val="0"/>
        <w:ind w:left="2145"/>
        <w:rPr>
          <w:sz w:val="18"/>
          <w:szCs w:val="18"/>
        </w:rPr>
      </w:pPr>
      <w:r>
        <w:rPr>
          <w:sz w:val="18"/>
          <w:szCs w:val="18"/>
        </w:rPr>
        <w:t xml:space="preserve">(инициалы, фамилия) </w:t>
      </w:r>
      <w:r>
        <w:rPr>
          <w:sz w:val="18"/>
          <w:szCs w:val="18"/>
        </w:rPr>
        <w:tab/>
      </w:r>
      <w:r>
        <w:rPr>
          <w:sz w:val="18"/>
          <w:szCs w:val="18"/>
        </w:rPr>
        <w:tab/>
      </w:r>
      <w:r>
        <w:rPr>
          <w:sz w:val="18"/>
          <w:szCs w:val="18"/>
        </w:rPr>
        <w:tab/>
      </w:r>
      <w:r>
        <w:rPr>
          <w:sz w:val="18"/>
          <w:szCs w:val="18"/>
        </w:rPr>
        <w:tab/>
      </w:r>
      <w:r>
        <w:rPr>
          <w:sz w:val="18"/>
          <w:szCs w:val="18"/>
        </w:rPr>
        <w:tab/>
        <w:t>(краткие тезисы выступления)</w:t>
      </w:r>
    </w:p>
    <w:p w:rsidR="00140A12" w:rsidRDefault="00140A12" w:rsidP="00140A12">
      <w:pPr>
        <w:autoSpaceDE w:val="0"/>
        <w:rPr>
          <w:sz w:val="28"/>
          <w:szCs w:val="28"/>
        </w:rPr>
      </w:pPr>
      <w:r>
        <w:rPr>
          <w:sz w:val="28"/>
          <w:szCs w:val="28"/>
        </w:rPr>
        <w:t xml:space="preserve">ГОЛОСОВАЛИ: </w:t>
      </w:r>
    </w:p>
    <w:p w:rsidR="00140A12" w:rsidRDefault="00140A12" w:rsidP="00140A12">
      <w:pPr>
        <w:autoSpaceDE w:val="0"/>
        <w:rPr>
          <w:sz w:val="28"/>
          <w:szCs w:val="28"/>
        </w:rPr>
      </w:pPr>
      <w:r>
        <w:rPr>
          <w:sz w:val="28"/>
          <w:szCs w:val="28"/>
        </w:rPr>
        <w:t>«ЗА</w:t>
      </w:r>
      <w:proofErr w:type="gramStart"/>
      <w:r>
        <w:rPr>
          <w:sz w:val="28"/>
          <w:szCs w:val="28"/>
        </w:rPr>
        <w:t>» – ______________;</w:t>
      </w:r>
      <w:proofErr w:type="gramEnd"/>
    </w:p>
    <w:p w:rsidR="00140A12" w:rsidRDefault="00140A12" w:rsidP="00140A12">
      <w:pPr>
        <w:autoSpaceDE w:val="0"/>
        <w:rPr>
          <w:sz w:val="28"/>
          <w:szCs w:val="28"/>
        </w:rPr>
      </w:pPr>
      <w:r>
        <w:rPr>
          <w:sz w:val="28"/>
          <w:szCs w:val="28"/>
        </w:rPr>
        <w:t>«ПРОТИВ</w:t>
      </w:r>
      <w:proofErr w:type="gramStart"/>
      <w:r>
        <w:rPr>
          <w:sz w:val="28"/>
          <w:szCs w:val="28"/>
        </w:rPr>
        <w:t>» – ___________;</w:t>
      </w:r>
      <w:proofErr w:type="gramEnd"/>
    </w:p>
    <w:p w:rsidR="00140A12" w:rsidRDefault="00140A12" w:rsidP="00140A12">
      <w:pPr>
        <w:rPr>
          <w:sz w:val="28"/>
          <w:szCs w:val="28"/>
        </w:rPr>
      </w:pPr>
      <w:r>
        <w:rPr>
          <w:sz w:val="28"/>
          <w:szCs w:val="28"/>
        </w:rPr>
        <w:t>«ВОЗДЕРЖАЛИСЬ» – _____.</w:t>
      </w:r>
      <w:r>
        <w:rPr>
          <w:sz w:val="28"/>
          <w:szCs w:val="28"/>
        </w:rPr>
        <w:tab/>
      </w:r>
      <w:r>
        <w:rPr>
          <w:sz w:val="28"/>
          <w:szCs w:val="28"/>
        </w:rPr>
        <w:tab/>
      </w:r>
    </w:p>
    <w:p w:rsidR="00140A12" w:rsidRDefault="00140A12" w:rsidP="00140A12">
      <w:pPr>
        <w:rPr>
          <w:sz w:val="28"/>
          <w:szCs w:val="28"/>
        </w:rPr>
      </w:pPr>
      <w:r>
        <w:rPr>
          <w:sz w:val="28"/>
          <w:szCs w:val="28"/>
        </w:rPr>
        <w:tab/>
      </w:r>
      <w:r>
        <w:rPr>
          <w:sz w:val="28"/>
          <w:szCs w:val="28"/>
        </w:rPr>
        <w:tab/>
      </w:r>
    </w:p>
    <w:p w:rsidR="00140A12" w:rsidRDefault="00140A12" w:rsidP="00140A12">
      <w:pPr>
        <w:rPr>
          <w:sz w:val="28"/>
          <w:szCs w:val="28"/>
        </w:rPr>
      </w:pPr>
      <w:r>
        <w:rPr>
          <w:sz w:val="28"/>
          <w:szCs w:val="28"/>
        </w:rPr>
        <w:t>РЕШИЛИ:</w:t>
      </w:r>
      <w:r>
        <w:rPr>
          <w:rStyle w:val="a8"/>
          <w:sz w:val="28"/>
          <w:szCs w:val="28"/>
        </w:rPr>
        <w:footnoteReference w:customMarkFollows="1" w:id="1"/>
        <w:sym w:font="Times New Roman" w:char="F02A"/>
      </w:r>
      <w:r>
        <w:rPr>
          <w:sz w:val="28"/>
          <w:szCs w:val="28"/>
        </w:rPr>
        <w:t xml:space="preserve"> _______________________________</w:t>
      </w:r>
    </w:p>
    <w:p w:rsidR="00140A12" w:rsidRDefault="00140A12" w:rsidP="00140A12">
      <w:pPr>
        <w:rPr>
          <w:sz w:val="28"/>
          <w:szCs w:val="28"/>
        </w:rPr>
      </w:pPr>
    </w:p>
    <w:p w:rsidR="00140A12" w:rsidRDefault="00140A12" w:rsidP="00140A12">
      <w:pPr>
        <w:ind w:firstLine="720"/>
        <w:jc w:val="both"/>
        <w:rPr>
          <w:sz w:val="28"/>
          <w:szCs w:val="28"/>
        </w:rPr>
      </w:pPr>
      <w:r>
        <w:rPr>
          <w:sz w:val="28"/>
          <w:szCs w:val="28"/>
        </w:rPr>
        <w:t xml:space="preserve">2. По второму вопросу повестки дня: </w:t>
      </w:r>
    </w:p>
    <w:p w:rsidR="00140A12" w:rsidRDefault="00140A12" w:rsidP="00140A12">
      <w:pPr>
        <w:ind w:firstLine="720"/>
        <w:jc w:val="both"/>
        <w:rPr>
          <w:i/>
          <w:sz w:val="28"/>
          <w:szCs w:val="28"/>
        </w:rPr>
      </w:pPr>
      <w:r>
        <w:rPr>
          <w:sz w:val="28"/>
          <w:szCs w:val="28"/>
        </w:rPr>
        <w:t>……………</w:t>
      </w:r>
    </w:p>
    <w:p w:rsidR="00140A12" w:rsidRDefault="00140A12" w:rsidP="00140A12">
      <w:pPr>
        <w:rPr>
          <w:szCs w:val="28"/>
        </w:rPr>
      </w:pPr>
      <w:r>
        <w:rPr>
          <w:szCs w:val="28"/>
        </w:rPr>
        <w:t>……………………………….</w:t>
      </w:r>
    </w:p>
    <w:p w:rsidR="00140A12" w:rsidRDefault="00140A12" w:rsidP="00140A12">
      <w:pPr>
        <w:rPr>
          <w:szCs w:val="28"/>
        </w:rPr>
      </w:pPr>
      <w:r>
        <w:rPr>
          <w:szCs w:val="28"/>
        </w:rPr>
        <w:t>……………………………………..</w:t>
      </w:r>
    </w:p>
    <w:p w:rsidR="00140A12" w:rsidRDefault="00140A12" w:rsidP="00140A12">
      <w:pPr>
        <w:pStyle w:val="3"/>
        <w:numPr>
          <w:ilvl w:val="2"/>
          <w:numId w:val="1"/>
        </w:numPr>
        <w:rPr>
          <w:sz w:val="28"/>
        </w:rPr>
      </w:pPr>
      <w:r>
        <w:rPr>
          <w:sz w:val="28"/>
        </w:rPr>
        <w:t>Председательствующий</w:t>
      </w:r>
      <w:r>
        <w:rPr>
          <w:sz w:val="28"/>
        </w:rPr>
        <w:tab/>
        <w:t xml:space="preserve">___________________        _______________________          </w:t>
      </w:r>
    </w:p>
    <w:p w:rsidR="00140A12" w:rsidRDefault="00140A12" w:rsidP="00140A12">
      <w:pPr>
        <w:ind w:left="3528" w:firstLine="720"/>
        <w:rPr>
          <w:sz w:val="16"/>
          <w:szCs w:val="16"/>
        </w:rPr>
      </w:pPr>
      <w:r>
        <w:rPr>
          <w:sz w:val="16"/>
          <w:szCs w:val="16"/>
        </w:rPr>
        <w:t xml:space="preserve">         (подпись)</w:t>
      </w:r>
      <w:r>
        <w:rPr>
          <w:sz w:val="20"/>
        </w:rPr>
        <w:tab/>
      </w:r>
      <w:r>
        <w:rPr>
          <w:sz w:val="20"/>
        </w:rPr>
        <w:tab/>
      </w:r>
      <w:r>
        <w:rPr>
          <w:sz w:val="20"/>
        </w:rPr>
        <w:tab/>
      </w:r>
      <w:r>
        <w:rPr>
          <w:sz w:val="20"/>
        </w:rPr>
        <w:tab/>
      </w:r>
      <w:r>
        <w:rPr>
          <w:sz w:val="16"/>
          <w:szCs w:val="16"/>
        </w:rPr>
        <w:t>(инициалы, фамилия)</w:t>
      </w:r>
    </w:p>
    <w:p w:rsidR="00140A12" w:rsidRDefault="00140A12" w:rsidP="00140A12">
      <w:pPr>
        <w:pStyle w:val="3"/>
        <w:numPr>
          <w:ilvl w:val="2"/>
          <w:numId w:val="1"/>
        </w:numPr>
        <w:rPr>
          <w:sz w:val="28"/>
        </w:rPr>
      </w:pPr>
      <w:r>
        <w:rPr>
          <w:sz w:val="28"/>
          <w:szCs w:val="28"/>
        </w:rPr>
        <w:t xml:space="preserve">Секретарь </w:t>
      </w:r>
      <w:r>
        <w:tab/>
      </w:r>
      <w:r>
        <w:tab/>
      </w:r>
      <w:r>
        <w:tab/>
      </w:r>
      <w:r>
        <w:tab/>
      </w:r>
      <w:r>
        <w:rPr>
          <w:sz w:val="28"/>
        </w:rPr>
        <w:t>____________________     ________________________</w:t>
      </w:r>
    </w:p>
    <w:p w:rsidR="00140A12" w:rsidRDefault="00140A12" w:rsidP="00140A12">
      <w:pPr>
        <w:ind w:left="3540" w:firstLine="708"/>
        <w:rPr>
          <w:sz w:val="16"/>
          <w:szCs w:val="16"/>
        </w:rPr>
      </w:pPr>
      <w:r>
        <w:rPr>
          <w:sz w:val="16"/>
          <w:szCs w:val="16"/>
        </w:rPr>
        <w:t xml:space="preserve">          (подпись)</w:t>
      </w:r>
      <w:r>
        <w:rPr>
          <w:sz w:val="20"/>
        </w:rPr>
        <w:tab/>
      </w:r>
      <w:r>
        <w:rPr>
          <w:sz w:val="20"/>
        </w:rPr>
        <w:tab/>
      </w:r>
      <w:r>
        <w:rPr>
          <w:sz w:val="20"/>
        </w:rPr>
        <w:tab/>
      </w:r>
      <w:r>
        <w:rPr>
          <w:sz w:val="20"/>
        </w:rPr>
        <w:tab/>
      </w:r>
      <w:r>
        <w:rPr>
          <w:sz w:val="16"/>
          <w:szCs w:val="16"/>
        </w:rPr>
        <w:t>(инициалы, фамилия)</w:t>
      </w:r>
    </w:p>
    <w:p w:rsidR="00140A12" w:rsidRDefault="00140A12" w:rsidP="00140A12">
      <w:pPr>
        <w:suppressAutoHyphens w:val="0"/>
        <w:rPr>
          <w:sz w:val="16"/>
          <w:szCs w:val="16"/>
        </w:rPr>
        <w:sectPr w:rsidR="00140A12">
          <w:pgSz w:w="11906" w:h="16838"/>
          <w:pgMar w:top="1134" w:right="567" w:bottom="1134" w:left="1134" w:header="720" w:footer="720" w:gutter="0"/>
          <w:cols w:space="720"/>
        </w:sectPr>
      </w:pPr>
    </w:p>
    <w:p w:rsidR="00140A12" w:rsidRDefault="00140A12" w:rsidP="00140A12">
      <w:pPr>
        <w:ind w:left="3540" w:firstLine="708"/>
        <w:jc w:val="right"/>
        <w:rPr>
          <w:sz w:val="28"/>
          <w:szCs w:val="28"/>
        </w:rPr>
      </w:pPr>
      <w:r>
        <w:rPr>
          <w:sz w:val="28"/>
          <w:szCs w:val="28"/>
        </w:rPr>
        <w:lastRenderedPageBreak/>
        <w:t>Приложение № 2</w:t>
      </w:r>
    </w:p>
    <w:p w:rsidR="00140A12" w:rsidRDefault="00140A12" w:rsidP="00140A12">
      <w:pPr>
        <w:autoSpaceDE w:val="0"/>
        <w:ind w:left="5400"/>
        <w:jc w:val="both"/>
        <w:rPr>
          <w:sz w:val="28"/>
          <w:szCs w:val="28"/>
        </w:rPr>
      </w:pPr>
      <w:r>
        <w:rPr>
          <w:sz w:val="28"/>
          <w:szCs w:val="28"/>
        </w:rPr>
        <w:t>к Порядку организации и проведении публичных слушаний в муниципальном образовании Починковского городского поселения Починковского района Смоленской области</w:t>
      </w:r>
    </w:p>
    <w:p w:rsidR="00140A12" w:rsidRDefault="00140A12" w:rsidP="00140A12">
      <w:pPr>
        <w:autoSpaceDE w:val="0"/>
        <w:ind w:firstLine="540"/>
        <w:jc w:val="both"/>
        <w:rPr>
          <w:sz w:val="28"/>
          <w:szCs w:val="28"/>
        </w:rPr>
      </w:pPr>
    </w:p>
    <w:p w:rsidR="00140A12" w:rsidRDefault="00140A12" w:rsidP="00140A12">
      <w:pPr>
        <w:autoSpaceDE w:val="0"/>
        <w:jc w:val="center"/>
        <w:rPr>
          <w:sz w:val="28"/>
          <w:szCs w:val="28"/>
        </w:rPr>
      </w:pPr>
      <w:r>
        <w:rPr>
          <w:sz w:val="28"/>
          <w:szCs w:val="28"/>
        </w:rPr>
        <w:t xml:space="preserve">ХОДАТАЙСТВО ИНИЦИАТИВНОЙ ГРУППЫ </w:t>
      </w:r>
    </w:p>
    <w:p w:rsidR="00140A12" w:rsidRDefault="00140A12" w:rsidP="00140A12">
      <w:pPr>
        <w:autoSpaceDE w:val="0"/>
        <w:jc w:val="center"/>
        <w:rPr>
          <w:sz w:val="28"/>
          <w:szCs w:val="28"/>
        </w:rPr>
      </w:pPr>
    </w:p>
    <w:p w:rsidR="00140A12" w:rsidRDefault="00140A12" w:rsidP="00140A12">
      <w:pPr>
        <w:autoSpaceDE w:val="0"/>
        <w:jc w:val="center"/>
        <w:rPr>
          <w:sz w:val="28"/>
          <w:szCs w:val="28"/>
        </w:rPr>
      </w:pPr>
    </w:p>
    <w:p w:rsidR="00140A12" w:rsidRDefault="00140A12" w:rsidP="00140A12">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Мы, нижеподписавшиеся, предлагаем провести публичные слушания по проекту ________________________________________________________________________________________________________________________________________________,</w:t>
      </w:r>
    </w:p>
    <w:p w:rsidR="00140A12" w:rsidRDefault="00140A12" w:rsidP="00140A12">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Уполномоченным от имени инициативной группы является ________________________________________________________________________</w:t>
      </w:r>
    </w:p>
    <w:p w:rsidR="00140A12" w:rsidRDefault="00140A12" w:rsidP="00140A12">
      <w:pPr>
        <w:pStyle w:val="ConsPlusNonformat"/>
        <w:widowControl/>
        <w:jc w:val="center"/>
        <w:rPr>
          <w:rFonts w:ascii="Times New Roman" w:hAnsi="Times New Roman" w:cs="Times New Roman"/>
        </w:rPr>
      </w:pPr>
    </w:p>
    <w:p w:rsidR="00140A12" w:rsidRDefault="00140A12" w:rsidP="00140A12">
      <w:pPr>
        <w:pStyle w:val="ConsPlusNonformat"/>
        <w:widowControl/>
        <w:jc w:val="center"/>
        <w:rPr>
          <w:rFonts w:ascii="Times New Roman" w:hAnsi="Times New Roman" w:cs="Times New Roman"/>
        </w:rPr>
      </w:pPr>
    </w:p>
    <w:p w:rsidR="00140A12" w:rsidRDefault="00140A12" w:rsidP="00140A1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w:t>
      </w:r>
    </w:p>
    <w:p w:rsidR="00140A12" w:rsidRDefault="00140A12" w:rsidP="00140A1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 собрании </w:t>
      </w:r>
      <w:proofErr w:type="gramStart"/>
      <w:r>
        <w:rPr>
          <w:rFonts w:ascii="Times New Roman" w:hAnsi="Times New Roman" w:cs="Times New Roman"/>
          <w:sz w:val="28"/>
          <w:szCs w:val="28"/>
        </w:rPr>
        <w:t>инициативной</w:t>
      </w:r>
      <w:proofErr w:type="gramEnd"/>
    </w:p>
    <w:p w:rsidR="00140A12" w:rsidRDefault="00140A12" w:rsidP="00140A1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группы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 ____________________________________________</w:t>
      </w:r>
    </w:p>
    <w:p w:rsidR="00140A12" w:rsidRDefault="00140A12" w:rsidP="00140A12">
      <w:pPr>
        <w:pStyle w:val="ConsPlusNonformat"/>
        <w:widowControl/>
        <w:tabs>
          <w:tab w:val="left" w:pos="5175"/>
        </w:tabs>
        <w:ind w:left="2280" w:firstLine="708"/>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(фамилия, имя, отчество)</w:t>
      </w:r>
    </w:p>
    <w:p w:rsidR="00140A12" w:rsidRDefault="00140A12" w:rsidP="00140A1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Секретарь собрания</w:t>
      </w:r>
    </w:p>
    <w:p w:rsidR="00140A12" w:rsidRDefault="00140A12" w:rsidP="00140A1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инициативной группы ________ ____________________________________________</w:t>
      </w:r>
    </w:p>
    <w:p w:rsidR="00140A12" w:rsidRDefault="00140A12" w:rsidP="00140A12">
      <w:pPr>
        <w:pStyle w:val="ConsPlusNonformat"/>
        <w:widowControl/>
        <w:ind w:left="2895"/>
        <w:jc w:val="both"/>
        <w:rPr>
          <w:rFonts w:ascii="Times New Roman" w:hAnsi="Times New Roman" w:cs="Times New Roman"/>
        </w:rPr>
      </w:pPr>
      <w:r>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(фамилия, имя, отчество)</w:t>
      </w:r>
    </w:p>
    <w:p w:rsidR="00140A12" w:rsidRDefault="00140A12" w:rsidP="00140A12">
      <w:pPr>
        <w:pStyle w:val="ConsPlusNonformat"/>
        <w:widowControl/>
        <w:jc w:val="both"/>
      </w:pPr>
    </w:p>
    <w:p w:rsidR="005C7234" w:rsidRDefault="005C7234"/>
    <w:sectPr w:rsidR="005C72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EB" w:rsidRDefault="00295FEB" w:rsidP="00140A12">
      <w:r>
        <w:separator/>
      </w:r>
    </w:p>
  </w:endnote>
  <w:endnote w:type="continuationSeparator" w:id="0">
    <w:p w:rsidR="00295FEB" w:rsidRDefault="00295FEB" w:rsidP="0014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EB" w:rsidRDefault="00295FEB" w:rsidP="00140A12">
      <w:r>
        <w:separator/>
      </w:r>
    </w:p>
  </w:footnote>
  <w:footnote w:type="continuationSeparator" w:id="0">
    <w:p w:rsidR="00295FEB" w:rsidRDefault="00295FEB" w:rsidP="00140A12">
      <w:r>
        <w:continuationSeparator/>
      </w:r>
    </w:p>
  </w:footnote>
  <w:footnote w:id="1">
    <w:p w:rsidR="00140A12" w:rsidRDefault="00140A12" w:rsidP="00140A12">
      <w:pPr>
        <w:pStyle w:val="a3"/>
      </w:pPr>
      <w:r>
        <w:rPr>
          <w:rStyle w:val="a8"/>
        </w:rPr>
        <w:sym w:font="Times New Roman" w:char="F02A"/>
      </w:r>
      <w:r>
        <w:rPr>
          <w:rStyle w:val="a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6"/>
    <w:lvl w:ilvl="0">
      <w:start w:val="1"/>
      <w:numFmt w:val="decimal"/>
      <w:lvlText w:val="%1."/>
      <w:lvlJc w:val="left"/>
      <w:pPr>
        <w:tabs>
          <w:tab w:val="num" w:pos="0"/>
        </w:tabs>
        <w:ind w:left="3240" w:hanging="360"/>
      </w:pPr>
      <w:rPr>
        <w:rFonts w:ascii="Times New Roman" w:hAnsi="Times New Roman" w:cs="Times New Roman"/>
        <w:sz w:val="34"/>
        <w:szCs w:val="34"/>
      </w:rPr>
    </w:lvl>
    <w:lvl w:ilvl="1">
      <w:start w:val="1"/>
      <w:numFmt w:val="decimal"/>
      <w:lvlText w:val="%2."/>
      <w:lvlJc w:val="left"/>
      <w:pPr>
        <w:tabs>
          <w:tab w:val="num" w:pos="0"/>
        </w:tabs>
        <w:ind w:left="2880" w:hanging="360"/>
      </w:pPr>
      <w:rPr>
        <w:rFonts w:cs="Times New Roman"/>
      </w:rPr>
    </w:lvl>
    <w:lvl w:ilvl="2">
      <w:start w:val="1"/>
      <w:numFmt w:val="decimal"/>
      <w:lvlText w:val="%3."/>
      <w:lvlJc w:val="left"/>
      <w:pPr>
        <w:tabs>
          <w:tab w:val="num" w:pos="0"/>
        </w:tabs>
        <w:ind w:left="2520" w:hanging="360"/>
      </w:pPr>
      <w:rPr>
        <w:rFonts w:cs="Times New Roman"/>
      </w:rPr>
    </w:lvl>
    <w:lvl w:ilvl="3">
      <w:start w:val="1"/>
      <w:numFmt w:val="decimal"/>
      <w:lvlText w:val="%4."/>
      <w:lvlJc w:val="left"/>
      <w:pPr>
        <w:tabs>
          <w:tab w:val="num" w:pos="0"/>
        </w:tabs>
        <w:ind w:left="216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1440" w:hanging="360"/>
      </w:pPr>
      <w:rPr>
        <w:rFonts w:cs="Times New Roman"/>
      </w:rPr>
    </w:lvl>
    <w:lvl w:ilvl="6">
      <w:start w:val="1"/>
      <w:numFmt w:val="decimal"/>
      <w:lvlText w:val="%7."/>
      <w:lvlJc w:val="left"/>
      <w:pPr>
        <w:tabs>
          <w:tab w:val="num" w:pos="0"/>
        </w:tabs>
        <w:ind w:left="1080" w:hanging="360"/>
      </w:pPr>
      <w:rPr>
        <w:rFonts w:cs="Times New Roman"/>
      </w:rPr>
    </w:lvl>
    <w:lvl w:ilvl="7">
      <w:start w:val="1"/>
      <w:numFmt w:val="decimal"/>
      <w:lvlText w:val="%8."/>
      <w:lvlJc w:val="left"/>
      <w:pPr>
        <w:tabs>
          <w:tab w:val="num" w:pos="0"/>
        </w:tabs>
        <w:ind w:left="720" w:hanging="360"/>
      </w:pPr>
      <w:rPr>
        <w:rFonts w:cs="Times New Roman"/>
      </w:rPr>
    </w:lvl>
    <w:lvl w:ilvl="8">
      <w:start w:val="1"/>
      <w:numFmt w:val="decimal"/>
      <w:lvlText w:val="%9."/>
      <w:lvlJc w:val="left"/>
      <w:pPr>
        <w:tabs>
          <w:tab w:val="num" w:pos="0"/>
        </w:tabs>
        <w:ind w:left="36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CE"/>
    <w:rsid w:val="000032AC"/>
    <w:rsid w:val="0001748C"/>
    <w:rsid w:val="00021DA7"/>
    <w:rsid w:val="00054260"/>
    <w:rsid w:val="00054EFF"/>
    <w:rsid w:val="00056B79"/>
    <w:rsid w:val="00057EFC"/>
    <w:rsid w:val="00061DA5"/>
    <w:rsid w:val="000630DC"/>
    <w:rsid w:val="0007009A"/>
    <w:rsid w:val="00071F9F"/>
    <w:rsid w:val="00080F62"/>
    <w:rsid w:val="00086B10"/>
    <w:rsid w:val="00086B3F"/>
    <w:rsid w:val="00086E44"/>
    <w:rsid w:val="00094B44"/>
    <w:rsid w:val="000A2B90"/>
    <w:rsid w:val="000B5846"/>
    <w:rsid w:val="000C1A97"/>
    <w:rsid w:val="000D0A5D"/>
    <w:rsid w:val="000D160C"/>
    <w:rsid w:val="000D17C1"/>
    <w:rsid w:val="000D1A45"/>
    <w:rsid w:val="000D568B"/>
    <w:rsid w:val="000E454A"/>
    <w:rsid w:val="000F7035"/>
    <w:rsid w:val="001006A6"/>
    <w:rsid w:val="00101359"/>
    <w:rsid w:val="00114DF5"/>
    <w:rsid w:val="00116C42"/>
    <w:rsid w:val="00124786"/>
    <w:rsid w:val="00130438"/>
    <w:rsid w:val="00137DB5"/>
    <w:rsid w:val="00140466"/>
    <w:rsid w:val="00140A12"/>
    <w:rsid w:val="00143D46"/>
    <w:rsid w:val="0015336B"/>
    <w:rsid w:val="00154A54"/>
    <w:rsid w:val="00161047"/>
    <w:rsid w:val="0016625C"/>
    <w:rsid w:val="00177BB0"/>
    <w:rsid w:val="00183C02"/>
    <w:rsid w:val="001A18CB"/>
    <w:rsid w:val="001A298E"/>
    <w:rsid w:val="001C3F32"/>
    <w:rsid w:val="001C4B49"/>
    <w:rsid w:val="001D42D4"/>
    <w:rsid w:val="001E1CCE"/>
    <w:rsid w:val="001E4A74"/>
    <w:rsid w:val="001E5A5B"/>
    <w:rsid w:val="001F7924"/>
    <w:rsid w:val="00202A50"/>
    <w:rsid w:val="002164AF"/>
    <w:rsid w:val="0022058F"/>
    <w:rsid w:val="00222D06"/>
    <w:rsid w:val="00227867"/>
    <w:rsid w:val="00227D86"/>
    <w:rsid w:val="002322B2"/>
    <w:rsid w:val="00233E17"/>
    <w:rsid w:val="002351A7"/>
    <w:rsid w:val="002355E8"/>
    <w:rsid w:val="00236FD0"/>
    <w:rsid w:val="0024233B"/>
    <w:rsid w:val="00247007"/>
    <w:rsid w:val="002557D8"/>
    <w:rsid w:val="0025765B"/>
    <w:rsid w:val="00260359"/>
    <w:rsid w:val="002715F1"/>
    <w:rsid w:val="0028091E"/>
    <w:rsid w:val="00292979"/>
    <w:rsid w:val="00293B9A"/>
    <w:rsid w:val="002944BA"/>
    <w:rsid w:val="00295FEB"/>
    <w:rsid w:val="002A3741"/>
    <w:rsid w:val="002A473B"/>
    <w:rsid w:val="002A5E42"/>
    <w:rsid w:val="002A7B1C"/>
    <w:rsid w:val="002B4F56"/>
    <w:rsid w:val="002C4001"/>
    <w:rsid w:val="002C5572"/>
    <w:rsid w:val="002D7A68"/>
    <w:rsid w:val="002E4D7A"/>
    <w:rsid w:val="002F6061"/>
    <w:rsid w:val="00304F7F"/>
    <w:rsid w:val="00314395"/>
    <w:rsid w:val="00321221"/>
    <w:rsid w:val="00332437"/>
    <w:rsid w:val="00335630"/>
    <w:rsid w:val="00336777"/>
    <w:rsid w:val="00341DA1"/>
    <w:rsid w:val="00343207"/>
    <w:rsid w:val="00350CCB"/>
    <w:rsid w:val="00354003"/>
    <w:rsid w:val="0036125E"/>
    <w:rsid w:val="00362AB6"/>
    <w:rsid w:val="0037086E"/>
    <w:rsid w:val="00374BB7"/>
    <w:rsid w:val="00390ACE"/>
    <w:rsid w:val="00393EBE"/>
    <w:rsid w:val="0039545F"/>
    <w:rsid w:val="00396B2D"/>
    <w:rsid w:val="003A4DB1"/>
    <w:rsid w:val="003B41C8"/>
    <w:rsid w:val="003B4A10"/>
    <w:rsid w:val="003B6536"/>
    <w:rsid w:val="003D2EBC"/>
    <w:rsid w:val="003E5C0F"/>
    <w:rsid w:val="003F309B"/>
    <w:rsid w:val="004001A3"/>
    <w:rsid w:val="00400E25"/>
    <w:rsid w:val="00410193"/>
    <w:rsid w:val="00411C0E"/>
    <w:rsid w:val="004177A2"/>
    <w:rsid w:val="0042484B"/>
    <w:rsid w:val="00425AEB"/>
    <w:rsid w:val="0042655B"/>
    <w:rsid w:val="00451ECA"/>
    <w:rsid w:val="0045342B"/>
    <w:rsid w:val="00453A22"/>
    <w:rsid w:val="00471D3D"/>
    <w:rsid w:val="004724F8"/>
    <w:rsid w:val="0047643A"/>
    <w:rsid w:val="00481A18"/>
    <w:rsid w:val="00481E64"/>
    <w:rsid w:val="00486003"/>
    <w:rsid w:val="00490757"/>
    <w:rsid w:val="004A71B5"/>
    <w:rsid w:val="004B413E"/>
    <w:rsid w:val="004C13F9"/>
    <w:rsid w:val="004C63E9"/>
    <w:rsid w:val="004D1990"/>
    <w:rsid w:val="004E6B48"/>
    <w:rsid w:val="0050054C"/>
    <w:rsid w:val="005025B4"/>
    <w:rsid w:val="00505B73"/>
    <w:rsid w:val="00514B89"/>
    <w:rsid w:val="00516115"/>
    <w:rsid w:val="00524690"/>
    <w:rsid w:val="00525B53"/>
    <w:rsid w:val="00530F73"/>
    <w:rsid w:val="00531217"/>
    <w:rsid w:val="00555018"/>
    <w:rsid w:val="0055535D"/>
    <w:rsid w:val="00557001"/>
    <w:rsid w:val="00561697"/>
    <w:rsid w:val="0057083B"/>
    <w:rsid w:val="00571765"/>
    <w:rsid w:val="005812EA"/>
    <w:rsid w:val="00591DC5"/>
    <w:rsid w:val="0059551B"/>
    <w:rsid w:val="005962F0"/>
    <w:rsid w:val="005A1B39"/>
    <w:rsid w:val="005A2B48"/>
    <w:rsid w:val="005A339D"/>
    <w:rsid w:val="005A607E"/>
    <w:rsid w:val="005B2B49"/>
    <w:rsid w:val="005C520E"/>
    <w:rsid w:val="005C5833"/>
    <w:rsid w:val="005C7234"/>
    <w:rsid w:val="005D305F"/>
    <w:rsid w:val="005D533E"/>
    <w:rsid w:val="005D7F2E"/>
    <w:rsid w:val="005F405E"/>
    <w:rsid w:val="00600DEC"/>
    <w:rsid w:val="00601729"/>
    <w:rsid w:val="00613369"/>
    <w:rsid w:val="0063605F"/>
    <w:rsid w:val="00636383"/>
    <w:rsid w:val="0064275A"/>
    <w:rsid w:val="00644930"/>
    <w:rsid w:val="00651AF3"/>
    <w:rsid w:val="0065287D"/>
    <w:rsid w:val="0065532A"/>
    <w:rsid w:val="00662884"/>
    <w:rsid w:val="00666282"/>
    <w:rsid w:val="00673193"/>
    <w:rsid w:val="006834E2"/>
    <w:rsid w:val="0068794C"/>
    <w:rsid w:val="00696E78"/>
    <w:rsid w:val="006A281E"/>
    <w:rsid w:val="006A53D5"/>
    <w:rsid w:val="006B056D"/>
    <w:rsid w:val="006B52F4"/>
    <w:rsid w:val="006B5A73"/>
    <w:rsid w:val="006C726D"/>
    <w:rsid w:val="006E0B5D"/>
    <w:rsid w:val="006E7853"/>
    <w:rsid w:val="006F42D2"/>
    <w:rsid w:val="006F53DF"/>
    <w:rsid w:val="006F5B26"/>
    <w:rsid w:val="00710BAE"/>
    <w:rsid w:val="007114E4"/>
    <w:rsid w:val="00716C43"/>
    <w:rsid w:val="00730978"/>
    <w:rsid w:val="00734022"/>
    <w:rsid w:val="00735275"/>
    <w:rsid w:val="007371F5"/>
    <w:rsid w:val="00753447"/>
    <w:rsid w:val="007608AD"/>
    <w:rsid w:val="007628E7"/>
    <w:rsid w:val="00767A7C"/>
    <w:rsid w:val="00767F13"/>
    <w:rsid w:val="007712ED"/>
    <w:rsid w:val="007721AB"/>
    <w:rsid w:val="00780A53"/>
    <w:rsid w:val="00790C8E"/>
    <w:rsid w:val="00793B78"/>
    <w:rsid w:val="007A14F9"/>
    <w:rsid w:val="007B57E9"/>
    <w:rsid w:val="007B77D4"/>
    <w:rsid w:val="007C0096"/>
    <w:rsid w:val="007C1FCC"/>
    <w:rsid w:val="007C4BCF"/>
    <w:rsid w:val="007C5041"/>
    <w:rsid w:val="007C56AE"/>
    <w:rsid w:val="007D0B36"/>
    <w:rsid w:val="007E0410"/>
    <w:rsid w:val="007E2A4A"/>
    <w:rsid w:val="007E3693"/>
    <w:rsid w:val="007F1A88"/>
    <w:rsid w:val="007F2015"/>
    <w:rsid w:val="007F49A7"/>
    <w:rsid w:val="007F572B"/>
    <w:rsid w:val="00800E11"/>
    <w:rsid w:val="008010FE"/>
    <w:rsid w:val="008107CC"/>
    <w:rsid w:val="008138CD"/>
    <w:rsid w:val="0081499E"/>
    <w:rsid w:val="008168F6"/>
    <w:rsid w:val="008210D7"/>
    <w:rsid w:val="008212BE"/>
    <w:rsid w:val="00824D92"/>
    <w:rsid w:val="0082501E"/>
    <w:rsid w:val="008414B8"/>
    <w:rsid w:val="00845B9E"/>
    <w:rsid w:val="008460AC"/>
    <w:rsid w:val="0086140F"/>
    <w:rsid w:val="008743DB"/>
    <w:rsid w:val="00880304"/>
    <w:rsid w:val="00890938"/>
    <w:rsid w:val="00893EFC"/>
    <w:rsid w:val="00896551"/>
    <w:rsid w:val="008A7BAC"/>
    <w:rsid w:val="008B21DC"/>
    <w:rsid w:val="008B41E1"/>
    <w:rsid w:val="008B796A"/>
    <w:rsid w:val="008C0635"/>
    <w:rsid w:val="008C2433"/>
    <w:rsid w:val="008C6F7A"/>
    <w:rsid w:val="008D36A5"/>
    <w:rsid w:val="008E52F7"/>
    <w:rsid w:val="008E688F"/>
    <w:rsid w:val="008F157B"/>
    <w:rsid w:val="008F3EF0"/>
    <w:rsid w:val="008F7DB6"/>
    <w:rsid w:val="00900000"/>
    <w:rsid w:val="00912B8C"/>
    <w:rsid w:val="00922DA8"/>
    <w:rsid w:val="009247A5"/>
    <w:rsid w:val="009349BD"/>
    <w:rsid w:val="0094014C"/>
    <w:rsid w:val="00940689"/>
    <w:rsid w:val="00953701"/>
    <w:rsid w:val="0095393D"/>
    <w:rsid w:val="0097577F"/>
    <w:rsid w:val="0099611D"/>
    <w:rsid w:val="00997897"/>
    <w:rsid w:val="009A1B8E"/>
    <w:rsid w:val="009B08E0"/>
    <w:rsid w:val="009B1A10"/>
    <w:rsid w:val="009B3533"/>
    <w:rsid w:val="009B393B"/>
    <w:rsid w:val="009B7D3A"/>
    <w:rsid w:val="009D0B09"/>
    <w:rsid w:val="009D4165"/>
    <w:rsid w:val="009D73BB"/>
    <w:rsid w:val="009D7D00"/>
    <w:rsid w:val="009E08E2"/>
    <w:rsid w:val="009F0F84"/>
    <w:rsid w:val="009F4E5E"/>
    <w:rsid w:val="009F632A"/>
    <w:rsid w:val="00A07AC4"/>
    <w:rsid w:val="00A110C0"/>
    <w:rsid w:val="00A1369E"/>
    <w:rsid w:val="00A2112B"/>
    <w:rsid w:val="00A22CCF"/>
    <w:rsid w:val="00A30575"/>
    <w:rsid w:val="00A30E22"/>
    <w:rsid w:val="00A31375"/>
    <w:rsid w:val="00A556B1"/>
    <w:rsid w:val="00A5598A"/>
    <w:rsid w:val="00A64187"/>
    <w:rsid w:val="00A653C8"/>
    <w:rsid w:val="00A73F95"/>
    <w:rsid w:val="00A84F9B"/>
    <w:rsid w:val="00A86B7C"/>
    <w:rsid w:val="00A95F59"/>
    <w:rsid w:val="00A964D9"/>
    <w:rsid w:val="00AA0080"/>
    <w:rsid w:val="00AB0F17"/>
    <w:rsid w:val="00AB2C37"/>
    <w:rsid w:val="00AC3F02"/>
    <w:rsid w:val="00AC6B1A"/>
    <w:rsid w:val="00AC7187"/>
    <w:rsid w:val="00AD1B0E"/>
    <w:rsid w:val="00AD529E"/>
    <w:rsid w:val="00AD6AA6"/>
    <w:rsid w:val="00AD7776"/>
    <w:rsid w:val="00AE1C36"/>
    <w:rsid w:val="00AE2692"/>
    <w:rsid w:val="00B0324D"/>
    <w:rsid w:val="00B06D8D"/>
    <w:rsid w:val="00B14968"/>
    <w:rsid w:val="00B16EA6"/>
    <w:rsid w:val="00B17E36"/>
    <w:rsid w:val="00B20D41"/>
    <w:rsid w:val="00B21300"/>
    <w:rsid w:val="00B31C66"/>
    <w:rsid w:val="00B33517"/>
    <w:rsid w:val="00B3488F"/>
    <w:rsid w:val="00B44136"/>
    <w:rsid w:val="00B4743D"/>
    <w:rsid w:val="00B533F6"/>
    <w:rsid w:val="00B546BD"/>
    <w:rsid w:val="00B548EE"/>
    <w:rsid w:val="00B7038B"/>
    <w:rsid w:val="00B71BB9"/>
    <w:rsid w:val="00B722C6"/>
    <w:rsid w:val="00B72573"/>
    <w:rsid w:val="00B73BE2"/>
    <w:rsid w:val="00B7735B"/>
    <w:rsid w:val="00B8141D"/>
    <w:rsid w:val="00B834FA"/>
    <w:rsid w:val="00B92D4B"/>
    <w:rsid w:val="00B93BDF"/>
    <w:rsid w:val="00B94457"/>
    <w:rsid w:val="00B95368"/>
    <w:rsid w:val="00BA476A"/>
    <w:rsid w:val="00BB4E7F"/>
    <w:rsid w:val="00BB796A"/>
    <w:rsid w:val="00BB7EB2"/>
    <w:rsid w:val="00BC0CA5"/>
    <w:rsid w:val="00BC24CB"/>
    <w:rsid w:val="00BD53DD"/>
    <w:rsid w:val="00BF2B03"/>
    <w:rsid w:val="00C01DB6"/>
    <w:rsid w:val="00C12409"/>
    <w:rsid w:val="00C1528F"/>
    <w:rsid w:val="00C162D6"/>
    <w:rsid w:val="00C21043"/>
    <w:rsid w:val="00C33D98"/>
    <w:rsid w:val="00C379D8"/>
    <w:rsid w:val="00C37E30"/>
    <w:rsid w:val="00C408B4"/>
    <w:rsid w:val="00C410B5"/>
    <w:rsid w:val="00C45FB1"/>
    <w:rsid w:val="00C604D5"/>
    <w:rsid w:val="00C610EA"/>
    <w:rsid w:val="00C7179F"/>
    <w:rsid w:val="00CA1CFE"/>
    <w:rsid w:val="00CA7CC1"/>
    <w:rsid w:val="00CB5E35"/>
    <w:rsid w:val="00CB724A"/>
    <w:rsid w:val="00CD3E38"/>
    <w:rsid w:val="00CD4B5C"/>
    <w:rsid w:val="00CE441C"/>
    <w:rsid w:val="00CE600A"/>
    <w:rsid w:val="00CE7042"/>
    <w:rsid w:val="00CF0E28"/>
    <w:rsid w:val="00CF3380"/>
    <w:rsid w:val="00D06FBE"/>
    <w:rsid w:val="00D26A6E"/>
    <w:rsid w:val="00D3407C"/>
    <w:rsid w:val="00D3586A"/>
    <w:rsid w:val="00D42342"/>
    <w:rsid w:val="00D618F0"/>
    <w:rsid w:val="00D63980"/>
    <w:rsid w:val="00D648EA"/>
    <w:rsid w:val="00D75D2F"/>
    <w:rsid w:val="00D816F5"/>
    <w:rsid w:val="00D8170D"/>
    <w:rsid w:val="00D908E5"/>
    <w:rsid w:val="00D936CC"/>
    <w:rsid w:val="00D93718"/>
    <w:rsid w:val="00D95D32"/>
    <w:rsid w:val="00DA1DE6"/>
    <w:rsid w:val="00DA3A6A"/>
    <w:rsid w:val="00DB127C"/>
    <w:rsid w:val="00DB31D6"/>
    <w:rsid w:val="00DB6DD4"/>
    <w:rsid w:val="00DC55AA"/>
    <w:rsid w:val="00DC6DA4"/>
    <w:rsid w:val="00DC6DB8"/>
    <w:rsid w:val="00DD4FD5"/>
    <w:rsid w:val="00DD607A"/>
    <w:rsid w:val="00DF1ACF"/>
    <w:rsid w:val="00DF3EEB"/>
    <w:rsid w:val="00E0340F"/>
    <w:rsid w:val="00E03FA2"/>
    <w:rsid w:val="00E129E9"/>
    <w:rsid w:val="00E153D0"/>
    <w:rsid w:val="00E25BFC"/>
    <w:rsid w:val="00E3052E"/>
    <w:rsid w:val="00E34147"/>
    <w:rsid w:val="00E3428A"/>
    <w:rsid w:val="00E4137F"/>
    <w:rsid w:val="00E4148E"/>
    <w:rsid w:val="00E475AB"/>
    <w:rsid w:val="00E62265"/>
    <w:rsid w:val="00E62D4E"/>
    <w:rsid w:val="00E67FC8"/>
    <w:rsid w:val="00E77436"/>
    <w:rsid w:val="00E8193E"/>
    <w:rsid w:val="00E86B32"/>
    <w:rsid w:val="00EA1D41"/>
    <w:rsid w:val="00EA2A71"/>
    <w:rsid w:val="00EA5C9C"/>
    <w:rsid w:val="00EB64CD"/>
    <w:rsid w:val="00EC0EA7"/>
    <w:rsid w:val="00EC40BA"/>
    <w:rsid w:val="00ED4811"/>
    <w:rsid w:val="00ED551E"/>
    <w:rsid w:val="00ED56C1"/>
    <w:rsid w:val="00ED6437"/>
    <w:rsid w:val="00EE00A1"/>
    <w:rsid w:val="00EF27F9"/>
    <w:rsid w:val="00EF4363"/>
    <w:rsid w:val="00EF6CCB"/>
    <w:rsid w:val="00F023A6"/>
    <w:rsid w:val="00F0293F"/>
    <w:rsid w:val="00F063AB"/>
    <w:rsid w:val="00F105F3"/>
    <w:rsid w:val="00F20FBE"/>
    <w:rsid w:val="00F21CA4"/>
    <w:rsid w:val="00F24EE9"/>
    <w:rsid w:val="00F414D4"/>
    <w:rsid w:val="00F5000A"/>
    <w:rsid w:val="00F564AE"/>
    <w:rsid w:val="00F57FD3"/>
    <w:rsid w:val="00F720C3"/>
    <w:rsid w:val="00F76C98"/>
    <w:rsid w:val="00F76F6A"/>
    <w:rsid w:val="00F83FBD"/>
    <w:rsid w:val="00F847A6"/>
    <w:rsid w:val="00F95516"/>
    <w:rsid w:val="00F956F0"/>
    <w:rsid w:val="00F97761"/>
    <w:rsid w:val="00FA50F3"/>
    <w:rsid w:val="00FA63E0"/>
    <w:rsid w:val="00FA651E"/>
    <w:rsid w:val="00FC6D63"/>
    <w:rsid w:val="00FD0632"/>
    <w:rsid w:val="00FD46A6"/>
    <w:rsid w:val="00FD4941"/>
    <w:rsid w:val="00FE0741"/>
    <w:rsid w:val="00FE1162"/>
    <w:rsid w:val="00FE2C51"/>
    <w:rsid w:val="00FE6F84"/>
    <w:rsid w:val="00FF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12"/>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F720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140A12"/>
    <w:pPr>
      <w:keepNext/>
      <w:tabs>
        <w:tab w:val="num" w:pos="0"/>
      </w:tabs>
      <w:ind w:left="2520" w:hanging="360"/>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140A12"/>
    <w:rPr>
      <w:rFonts w:ascii="Times New Roman" w:eastAsia="Times New Roman" w:hAnsi="Times New Roman" w:cs="Times New Roman"/>
      <w:sz w:val="24"/>
      <w:szCs w:val="20"/>
      <w:lang w:eastAsia="ar-SA"/>
    </w:rPr>
  </w:style>
  <w:style w:type="paragraph" w:styleId="a3">
    <w:name w:val="footnote text"/>
    <w:basedOn w:val="a"/>
    <w:link w:val="a4"/>
    <w:uiPriority w:val="99"/>
    <w:semiHidden/>
    <w:unhideWhenUsed/>
    <w:rsid w:val="00140A12"/>
    <w:rPr>
      <w:sz w:val="20"/>
      <w:szCs w:val="20"/>
    </w:rPr>
  </w:style>
  <w:style w:type="character" w:customStyle="1" w:styleId="a4">
    <w:name w:val="Текст сноски Знак"/>
    <w:basedOn w:val="a0"/>
    <w:link w:val="a3"/>
    <w:uiPriority w:val="99"/>
    <w:semiHidden/>
    <w:rsid w:val="00140A12"/>
    <w:rPr>
      <w:rFonts w:ascii="Times New Roman" w:eastAsia="Times New Roman" w:hAnsi="Times New Roman" w:cs="Times New Roman"/>
      <w:sz w:val="20"/>
      <w:szCs w:val="20"/>
      <w:lang w:eastAsia="ar-SA"/>
    </w:rPr>
  </w:style>
  <w:style w:type="paragraph" w:customStyle="1" w:styleId="a5">
    <w:name w:val="Заголовок"/>
    <w:basedOn w:val="a"/>
    <w:next w:val="a6"/>
    <w:uiPriority w:val="99"/>
    <w:rsid w:val="00140A12"/>
    <w:pPr>
      <w:keepNext/>
      <w:spacing w:before="240" w:after="120"/>
    </w:pPr>
    <w:rPr>
      <w:rFonts w:ascii="Arial" w:hAnsi="Arial" w:cs="Mangal"/>
      <w:sz w:val="28"/>
      <w:szCs w:val="28"/>
    </w:rPr>
  </w:style>
  <w:style w:type="paragraph" w:customStyle="1" w:styleId="ConsPlusNonformat">
    <w:name w:val="ConsPlusNonformat"/>
    <w:uiPriority w:val="99"/>
    <w:rsid w:val="00140A1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140A1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uiPriority w:val="99"/>
    <w:rsid w:val="00140A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uiPriority w:val="99"/>
    <w:rsid w:val="00140A12"/>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a7">
    <w:name w:val="Заголовок статьи"/>
    <w:basedOn w:val="a"/>
    <w:next w:val="a"/>
    <w:uiPriority w:val="99"/>
    <w:rsid w:val="00140A12"/>
    <w:pPr>
      <w:suppressAutoHyphens w:val="0"/>
      <w:autoSpaceDE w:val="0"/>
      <w:autoSpaceDN w:val="0"/>
      <w:adjustRightInd w:val="0"/>
      <w:ind w:left="1612" w:hanging="892"/>
      <w:jc w:val="both"/>
    </w:pPr>
    <w:rPr>
      <w:rFonts w:ascii="Arial" w:hAnsi="Arial" w:cs="Arial"/>
      <w:lang w:eastAsia="ru-RU"/>
    </w:rPr>
  </w:style>
  <w:style w:type="character" w:customStyle="1" w:styleId="a8">
    <w:name w:val="Символ сноски"/>
    <w:basedOn w:val="a0"/>
    <w:uiPriority w:val="99"/>
    <w:rsid w:val="00140A12"/>
    <w:rPr>
      <w:rFonts w:ascii="Times New Roman" w:hAnsi="Times New Roman" w:cs="Times New Roman" w:hint="default"/>
      <w:vertAlign w:val="superscript"/>
    </w:rPr>
  </w:style>
  <w:style w:type="character" w:styleId="a9">
    <w:name w:val="Hyperlink"/>
    <w:basedOn w:val="a0"/>
    <w:uiPriority w:val="99"/>
    <w:semiHidden/>
    <w:unhideWhenUsed/>
    <w:rsid w:val="00140A12"/>
    <w:rPr>
      <w:color w:val="0000FF"/>
      <w:u w:val="single"/>
    </w:rPr>
  </w:style>
  <w:style w:type="paragraph" w:styleId="a6">
    <w:name w:val="Body Text"/>
    <w:basedOn w:val="a"/>
    <w:link w:val="aa"/>
    <w:uiPriority w:val="99"/>
    <w:semiHidden/>
    <w:unhideWhenUsed/>
    <w:rsid w:val="00140A12"/>
    <w:pPr>
      <w:spacing w:after="120"/>
    </w:pPr>
  </w:style>
  <w:style w:type="character" w:customStyle="1" w:styleId="aa">
    <w:name w:val="Основной текст Знак"/>
    <w:basedOn w:val="a0"/>
    <w:link w:val="a6"/>
    <w:uiPriority w:val="99"/>
    <w:semiHidden/>
    <w:rsid w:val="00140A12"/>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F720C3"/>
    <w:rPr>
      <w:rFonts w:asciiTheme="majorHAnsi" w:eastAsiaTheme="majorEastAsia" w:hAnsiTheme="majorHAnsi" w:cstheme="majorBidi"/>
      <w:b/>
      <w:bCs/>
      <w:color w:val="4F81BD" w:themeColor="accent1"/>
      <w:sz w:val="26"/>
      <w:szCs w:val="26"/>
      <w:lang w:eastAsia="ar-SA"/>
    </w:rPr>
  </w:style>
  <w:style w:type="paragraph" w:styleId="ab">
    <w:name w:val="Balloon Text"/>
    <w:basedOn w:val="a"/>
    <w:link w:val="ac"/>
    <w:uiPriority w:val="99"/>
    <w:semiHidden/>
    <w:unhideWhenUsed/>
    <w:rsid w:val="009B7D3A"/>
    <w:rPr>
      <w:rFonts w:ascii="Tahoma" w:hAnsi="Tahoma" w:cs="Tahoma"/>
      <w:sz w:val="16"/>
      <w:szCs w:val="16"/>
    </w:rPr>
  </w:style>
  <w:style w:type="character" w:customStyle="1" w:styleId="ac">
    <w:name w:val="Текст выноски Знак"/>
    <w:basedOn w:val="a0"/>
    <w:link w:val="ab"/>
    <w:uiPriority w:val="99"/>
    <w:semiHidden/>
    <w:rsid w:val="009B7D3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12"/>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F720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140A12"/>
    <w:pPr>
      <w:keepNext/>
      <w:tabs>
        <w:tab w:val="num" w:pos="0"/>
      </w:tabs>
      <w:ind w:left="2520" w:hanging="360"/>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140A12"/>
    <w:rPr>
      <w:rFonts w:ascii="Times New Roman" w:eastAsia="Times New Roman" w:hAnsi="Times New Roman" w:cs="Times New Roman"/>
      <w:sz w:val="24"/>
      <w:szCs w:val="20"/>
      <w:lang w:eastAsia="ar-SA"/>
    </w:rPr>
  </w:style>
  <w:style w:type="paragraph" w:styleId="a3">
    <w:name w:val="footnote text"/>
    <w:basedOn w:val="a"/>
    <w:link w:val="a4"/>
    <w:uiPriority w:val="99"/>
    <w:semiHidden/>
    <w:unhideWhenUsed/>
    <w:rsid w:val="00140A12"/>
    <w:rPr>
      <w:sz w:val="20"/>
      <w:szCs w:val="20"/>
    </w:rPr>
  </w:style>
  <w:style w:type="character" w:customStyle="1" w:styleId="a4">
    <w:name w:val="Текст сноски Знак"/>
    <w:basedOn w:val="a0"/>
    <w:link w:val="a3"/>
    <w:uiPriority w:val="99"/>
    <w:semiHidden/>
    <w:rsid w:val="00140A12"/>
    <w:rPr>
      <w:rFonts w:ascii="Times New Roman" w:eastAsia="Times New Roman" w:hAnsi="Times New Roman" w:cs="Times New Roman"/>
      <w:sz w:val="20"/>
      <w:szCs w:val="20"/>
      <w:lang w:eastAsia="ar-SA"/>
    </w:rPr>
  </w:style>
  <w:style w:type="paragraph" w:customStyle="1" w:styleId="a5">
    <w:name w:val="Заголовок"/>
    <w:basedOn w:val="a"/>
    <w:next w:val="a6"/>
    <w:uiPriority w:val="99"/>
    <w:rsid w:val="00140A12"/>
    <w:pPr>
      <w:keepNext/>
      <w:spacing w:before="240" w:after="120"/>
    </w:pPr>
    <w:rPr>
      <w:rFonts w:ascii="Arial" w:hAnsi="Arial" w:cs="Mangal"/>
      <w:sz w:val="28"/>
      <w:szCs w:val="28"/>
    </w:rPr>
  </w:style>
  <w:style w:type="paragraph" w:customStyle="1" w:styleId="ConsPlusNonformat">
    <w:name w:val="ConsPlusNonformat"/>
    <w:uiPriority w:val="99"/>
    <w:rsid w:val="00140A1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140A1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uiPriority w:val="99"/>
    <w:rsid w:val="00140A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uiPriority w:val="99"/>
    <w:rsid w:val="00140A12"/>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a7">
    <w:name w:val="Заголовок статьи"/>
    <w:basedOn w:val="a"/>
    <w:next w:val="a"/>
    <w:uiPriority w:val="99"/>
    <w:rsid w:val="00140A12"/>
    <w:pPr>
      <w:suppressAutoHyphens w:val="0"/>
      <w:autoSpaceDE w:val="0"/>
      <w:autoSpaceDN w:val="0"/>
      <w:adjustRightInd w:val="0"/>
      <w:ind w:left="1612" w:hanging="892"/>
      <w:jc w:val="both"/>
    </w:pPr>
    <w:rPr>
      <w:rFonts w:ascii="Arial" w:hAnsi="Arial" w:cs="Arial"/>
      <w:lang w:eastAsia="ru-RU"/>
    </w:rPr>
  </w:style>
  <w:style w:type="character" w:customStyle="1" w:styleId="a8">
    <w:name w:val="Символ сноски"/>
    <w:basedOn w:val="a0"/>
    <w:uiPriority w:val="99"/>
    <w:rsid w:val="00140A12"/>
    <w:rPr>
      <w:rFonts w:ascii="Times New Roman" w:hAnsi="Times New Roman" w:cs="Times New Roman" w:hint="default"/>
      <w:vertAlign w:val="superscript"/>
    </w:rPr>
  </w:style>
  <w:style w:type="character" w:styleId="a9">
    <w:name w:val="Hyperlink"/>
    <w:basedOn w:val="a0"/>
    <w:uiPriority w:val="99"/>
    <w:semiHidden/>
    <w:unhideWhenUsed/>
    <w:rsid w:val="00140A12"/>
    <w:rPr>
      <w:color w:val="0000FF"/>
      <w:u w:val="single"/>
    </w:rPr>
  </w:style>
  <w:style w:type="paragraph" w:styleId="a6">
    <w:name w:val="Body Text"/>
    <w:basedOn w:val="a"/>
    <w:link w:val="aa"/>
    <w:uiPriority w:val="99"/>
    <w:semiHidden/>
    <w:unhideWhenUsed/>
    <w:rsid w:val="00140A12"/>
    <w:pPr>
      <w:spacing w:after="120"/>
    </w:pPr>
  </w:style>
  <w:style w:type="character" w:customStyle="1" w:styleId="aa">
    <w:name w:val="Основной текст Знак"/>
    <w:basedOn w:val="a0"/>
    <w:link w:val="a6"/>
    <w:uiPriority w:val="99"/>
    <w:semiHidden/>
    <w:rsid w:val="00140A12"/>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F720C3"/>
    <w:rPr>
      <w:rFonts w:asciiTheme="majorHAnsi" w:eastAsiaTheme="majorEastAsia" w:hAnsiTheme="majorHAnsi" w:cstheme="majorBidi"/>
      <w:b/>
      <w:bCs/>
      <w:color w:val="4F81BD" w:themeColor="accent1"/>
      <w:sz w:val="26"/>
      <w:szCs w:val="26"/>
      <w:lang w:eastAsia="ar-SA"/>
    </w:rPr>
  </w:style>
  <w:style w:type="paragraph" w:styleId="ab">
    <w:name w:val="Balloon Text"/>
    <w:basedOn w:val="a"/>
    <w:link w:val="ac"/>
    <w:uiPriority w:val="99"/>
    <w:semiHidden/>
    <w:unhideWhenUsed/>
    <w:rsid w:val="009B7D3A"/>
    <w:rPr>
      <w:rFonts w:ascii="Tahoma" w:hAnsi="Tahoma" w:cs="Tahoma"/>
      <w:sz w:val="16"/>
      <w:szCs w:val="16"/>
    </w:rPr>
  </w:style>
  <w:style w:type="character" w:customStyle="1" w:styleId="ac">
    <w:name w:val="Текст выноски Знак"/>
    <w:basedOn w:val="a0"/>
    <w:link w:val="ab"/>
    <w:uiPriority w:val="99"/>
    <w:semiHidden/>
    <w:rsid w:val="009B7D3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1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AppData\Local\Temp\delo\proyad_organiz_pub_slushn.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AppData\Local\Temp\delo\proyad_organiz_pub_slushn.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Temp\delo\proyad_organiz_pub_slushn.rt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19C6-5707-4BA2-A087-824FA8D7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2013-02-12T11:26:00Z</cp:lastPrinted>
  <dcterms:created xsi:type="dcterms:W3CDTF">2013-02-12T07:02:00Z</dcterms:created>
  <dcterms:modified xsi:type="dcterms:W3CDTF">2013-02-25T06:09:00Z</dcterms:modified>
</cp:coreProperties>
</file>