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6" w:rsidRDefault="00C64D76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caps/>
          <w:noProof/>
        </w:rPr>
        <w:drawing>
          <wp:anchor distT="0" distB="0" distL="114300" distR="114300" simplePos="0" relativeHeight="251661312" behindDoc="0" locked="0" layoutInCell="1" allowOverlap="1" wp14:anchorId="533ABAA0" wp14:editId="0F1674A7">
            <wp:simplePos x="0" y="0"/>
            <wp:positionH relativeFrom="column">
              <wp:posOffset>2609850</wp:posOffset>
            </wp:positionH>
            <wp:positionV relativeFrom="paragraph">
              <wp:posOffset>-390525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76" w:rsidRDefault="00C64D76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620E3F" w:rsidRPr="00620E3F" w:rsidRDefault="00620E3F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20E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20E3F" w:rsidRPr="00620E3F" w:rsidRDefault="00620E3F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20E3F"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</w:p>
    <w:p w:rsidR="00620E3F" w:rsidRPr="00620E3F" w:rsidRDefault="00620E3F" w:rsidP="00620E3F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620E3F"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620E3F" w:rsidRDefault="00620E3F" w:rsidP="00620E3F">
      <w:pPr>
        <w:jc w:val="center"/>
        <w:rPr>
          <w:b/>
          <w:sz w:val="28"/>
          <w:szCs w:val="28"/>
        </w:rPr>
      </w:pPr>
    </w:p>
    <w:p w:rsidR="00620E3F" w:rsidRPr="00D16FA1" w:rsidRDefault="00620E3F" w:rsidP="00620E3F">
      <w:pPr>
        <w:jc w:val="center"/>
        <w:rPr>
          <w:b/>
          <w:sz w:val="28"/>
          <w:szCs w:val="28"/>
        </w:rPr>
      </w:pPr>
      <w:proofErr w:type="gramStart"/>
      <w:r w:rsidRPr="00D16FA1">
        <w:rPr>
          <w:b/>
          <w:sz w:val="28"/>
          <w:szCs w:val="28"/>
        </w:rPr>
        <w:t>Р</w:t>
      </w:r>
      <w:proofErr w:type="gramEnd"/>
      <w:r w:rsidRPr="00D16FA1">
        <w:rPr>
          <w:b/>
          <w:sz w:val="28"/>
          <w:szCs w:val="28"/>
        </w:rPr>
        <w:t xml:space="preserve"> А С П О Р Я Ж Е Н И Е</w:t>
      </w:r>
    </w:p>
    <w:p w:rsidR="00620E3F" w:rsidRPr="009074E9" w:rsidRDefault="00620E3F" w:rsidP="00620E3F">
      <w:pPr>
        <w:jc w:val="center"/>
        <w:rPr>
          <w:sz w:val="28"/>
          <w:szCs w:val="28"/>
        </w:rPr>
      </w:pPr>
    </w:p>
    <w:p w:rsidR="00620E3F" w:rsidRDefault="00620E3F" w:rsidP="00620E3F">
      <w:pPr>
        <w:jc w:val="both"/>
        <w:rPr>
          <w:sz w:val="28"/>
          <w:szCs w:val="28"/>
        </w:rPr>
      </w:pPr>
    </w:p>
    <w:p w:rsidR="00620E3F" w:rsidRPr="009074E9" w:rsidRDefault="00620E3F" w:rsidP="00620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января 2015года                                                                              № </w:t>
      </w:r>
      <w:r w:rsidR="00854DFD">
        <w:rPr>
          <w:sz w:val="28"/>
          <w:szCs w:val="28"/>
        </w:rPr>
        <w:t>6</w:t>
      </w:r>
    </w:p>
    <w:p w:rsidR="00620E3F" w:rsidRDefault="00620E3F" w:rsidP="00620E3F">
      <w:pPr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167640</wp:posOffset>
                </wp:positionV>
                <wp:extent cx="2971800" cy="14935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E3F" w:rsidRPr="00BE6E71" w:rsidRDefault="00620E3F" w:rsidP="00620E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.75pt;margin-top:13.2pt;width:234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" filled="f" stroked="f">
                <v:textbox>
                  <w:txbxContent>
                    <w:p w:rsidR="00620E3F" w:rsidRPr="00BE6E71" w:rsidRDefault="00620E3F" w:rsidP="00620E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0E3F" w:rsidRPr="009074E9" w:rsidRDefault="00620E3F" w:rsidP="00620E3F">
      <w:pPr>
        <w:jc w:val="both"/>
        <w:rPr>
          <w:sz w:val="28"/>
          <w:szCs w:val="28"/>
        </w:rPr>
      </w:pPr>
    </w:p>
    <w:p w:rsidR="00620E3F" w:rsidRPr="009843DA" w:rsidRDefault="00620E3F" w:rsidP="00620E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0E3F" w:rsidRDefault="00620E3F" w:rsidP="00620E3F"/>
    <w:p w:rsidR="00620E3F" w:rsidRDefault="00620E3F" w:rsidP="00620E3F">
      <w:pPr>
        <w:jc w:val="both"/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E3F" w:rsidRDefault="00620E3F" w:rsidP="00620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0E3F" w:rsidRDefault="00620E3F" w:rsidP="00620E3F">
      <w:pPr>
        <w:jc w:val="both"/>
        <w:rPr>
          <w:sz w:val="28"/>
          <w:szCs w:val="28"/>
        </w:rPr>
      </w:pPr>
    </w:p>
    <w:p w:rsidR="00620E3F" w:rsidRPr="005F0538" w:rsidRDefault="00620E3F" w:rsidP="00620E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   </w:t>
      </w:r>
      <w:r w:rsidRPr="005F0538">
        <w:rPr>
          <w:sz w:val="28"/>
          <w:szCs w:val="28"/>
        </w:rPr>
        <w:t xml:space="preserve">В соответствии с </w:t>
      </w:r>
      <w:hyperlink r:id="rId9" w:history="1">
        <w:r w:rsidRPr="005F0538">
          <w:rPr>
            <w:sz w:val="28"/>
            <w:szCs w:val="28"/>
          </w:rPr>
          <w:t>частью 5 статьи 9</w:t>
        </w:r>
      </w:hyperlink>
      <w:r w:rsidRPr="005F0538">
        <w:rPr>
          <w:sz w:val="28"/>
          <w:szCs w:val="28"/>
        </w:rPr>
        <w:t xml:space="preserve"> Федерального закона от 25.12.2008 N 273-ФЗ </w:t>
      </w:r>
      <w:r>
        <w:rPr>
          <w:sz w:val="28"/>
          <w:szCs w:val="28"/>
        </w:rPr>
        <w:t>«О противодействии коррупции»</w:t>
      </w:r>
      <w:r w:rsidRPr="005F0538">
        <w:rPr>
          <w:sz w:val="28"/>
          <w:szCs w:val="28"/>
        </w:rPr>
        <w:t xml:space="preserve">, в целях предупреждения и пресечения коррупционных проявлений на муниципальной службе в аппарате Совета </w:t>
      </w:r>
      <w:r>
        <w:rPr>
          <w:sz w:val="28"/>
          <w:szCs w:val="28"/>
        </w:rPr>
        <w:t xml:space="preserve">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0538">
        <w:rPr>
          <w:sz w:val="28"/>
          <w:szCs w:val="28"/>
        </w:rPr>
        <w:t xml:space="preserve"> </w:t>
      </w:r>
    </w:p>
    <w:p w:rsidR="00620E3F" w:rsidRPr="005F0538" w:rsidRDefault="00620E3F" w:rsidP="00620E3F">
      <w:pPr>
        <w:jc w:val="both"/>
        <w:rPr>
          <w:sz w:val="28"/>
          <w:szCs w:val="28"/>
        </w:rPr>
      </w:pPr>
    </w:p>
    <w:p w:rsidR="00620E3F" w:rsidRPr="005F0538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538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</w:t>
      </w:r>
      <w:hyperlink w:anchor="Par30" w:history="1">
        <w:r w:rsidRPr="005F0538">
          <w:rPr>
            <w:sz w:val="28"/>
            <w:szCs w:val="28"/>
          </w:rPr>
          <w:t>Порядок</w:t>
        </w:r>
      </w:hyperlink>
      <w:r w:rsidRPr="005F0538">
        <w:rPr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аппарате </w:t>
      </w:r>
      <w:r>
        <w:rPr>
          <w:sz w:val="28"/>
          <w:szCs w:val="28"/>
        </w:rPr>
        <w:t xml:space="preserve">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(приложение)</w:t>
      </w:r>
      <w:r w:rsidRPr="005F0538">
        <w:rPr>
          <w:sz w:val="28"/>
          <w:szCs w:val="28"/>
        </w:rPr>
        <w:t>.</w:t>
      </w:r>
    </w:p>
    <w:p w:rsidR="00620E3F" w:rsidRPr="005F0538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538">
        <w:rPr>
          <w:sz w:val="28"/>
          <w:szCs w:val="28"/>
        </w:rPr>
        <w:t xml:space="preserve">2. Контроль за исполнением данного распоряжения возложить </w:t>
      </w:r>
      <w:proofErr w:type="gramStart"/>
      <w:r w:rsidRPr="005F0538">
        <w:rPr>
          <w:sz w:val="28"/>
          <w:szCs w:val="28"/>
        </w:rPr>
        <w:t>на</w:t>
      </w:r>
      <w:proofErr w:type="gramEnd"/>
      <w:r w:rsidRPr="005F0538">
        <w:rPr>
          <w:sz w:val="28"/>
          <w:szCs w:val="28"/>
        </w:rPr>
        <w:t xml:space="preserve"> главного специалиста аппарата </w:t>
      </w:r>
      <w:r>
        <w:rPr>
          <w:sz w:val="28"/>
          <w:szCs w:val="28"/>
        </w:rPr>
        <w:t xml:space="preserve">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Абрамовой С.Г</w:t>
      </w:r>
    </w:p>
    <w:p w:rsidR="00620E3F" w:rsidRDefault="00620E3F" w:rsidP="00620E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Ведущему специалисту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 w:rsidRPr="00D16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 Абрамовой С.Г. организовать работу по ознакомлению с настоящим распоряжением  муниципальных служащих, замещающих должности муниципальной службы в аппарате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 </w:t>
      </w:r>
    </w:p>
    <w:p w:rsidR="00620E3F" w:rsidRDefault="00620E3F" w:rsidP="00620E3F">
      <w:pPr>
        <w:jc w:val="both"/>
        <w:rPr>
          <w:sz w:val="28"/>
          <w:szCs w:val="28"/>
        </w:rPr>
      </w:pPr>
    </w:p>
    <w:p w:rsidR="00620E3F" w:rsidRDefault="00620E3F" w:rsidP="00620E3F">
      <w:pPr>
        <w:jc w:val="right"/>
        <w:rPr>
          <w:sz w:val="28"/>
          <w:szCs w:val="28"/>
        </w:rPr>
      </w:pPr>
      <w:r>
        <w:rPr>
          <w:sz w:val="28"/>
          <w:szCs w:val="28"/>
        </w:rPr>
        <w:t>С.Э.Петровская</w:t>
      </w:r>
    </w:p>
    <w:p w:rsidR="00620E3F" w:rsidRDefault="00620E3F" w:rsidP="00620E3F">
      <w:pPr>
        <w:widowControl w:val="0"/>
        <w:autoSpaceDE w:val="0"/>
        <w:autoSpaceDN w:val="0"/>
        <w:adjustRightInd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                                     Приложение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к распоряжению Главы </w:t>
      </w:r>
      <w:proofErr w:type="gramStart"/>
      <w:r>
        <w:t>муниципального</w:t>
      </w:r>
      <w:proofErr w:type="gramEnd"/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образования Починковского </w:t>
      </w:r>
      <w:proofErr w:type="gramStart"/>
      <w:r>
        <w:t>городское</w:t>
      </w:r>
      <w:proofErr w:type="gramEnd"/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поселение Починковского района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Смоленской области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от 14.01.2015 N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0"/>
      <w:bookmarkEnd w:id="2"/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A59">
        <w:rPr>
          <w:b/>
          <w:bCs/>
          <w:sz w:val="28"/>
          <w:szCs w:val="28"/>
        </w:rPr>
        <w:t>ПОРЯДОК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2A59">
        <w:rPr>
          <w:b/>
          <w:bCs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1. Общие положения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1.1. </w:t>
      </w:r>
      <w:proofErr w:type="gramStart"/>
      <w:r w:rsidRPr="00FD2A59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FD2A5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N 273-ФЗ «О противодействии коррупции»</w:t>
      </w:r>
      <w:r w:rsidRPr="00FD2A59">
        <w:rPr>
          <w:sz w:val="28"/>
          <w:szCs w:val="28"/>
        </w:rPr>
        <w:t xml:space="preserve"> и определяет процедуру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уведомление), устанавливает перечень сведений, содержащихся в уведомлениях, порядок регистрации уведомлений, организации проверки сведений и принятия решений по результатам рассмотрения уведомлений.</w:t>
      </w:r>
      <w:proofErr w:type="gramEnd"/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1.2. Действие настоящего Порядка распространяется на лиц, замещающих должности муниципальной службы в аппарате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городского Совета депутатов, для которых представителем нанимателя (работодателем) является Глава муниципального образования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Смоленской области (далее - Глава муниципального образования).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1.3. Уведомление Главы муниципального образования о фактах обращения в целях склонения муниципального служащего к совершению коррупционных правонарушений является должностной обязанностью муниципального служащего. Невыполнение муниципальным служащим указанной должностной обязанности является правонарушением, влекущим увольнение его с замещаемой должности либо привлечение к иным видам ответственности в соответствии с законодательством Российской Федерации.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2. Порядок уведомления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2.1. </w:t>
      </w:r>
      <w:proofErr w:type="gramStart"/>
      <w:r w:rsidRPr="00FD2A59">
        <w:rPr>
          <w:sz w:val="28"/>
          <w:szCs w:val="28"/>
        </w:rPr>
        <w:t xml:space="preserve">Во всех случаях обращения к муниципальному служащему каких-либо лиц в целях склонения его к совершению коррупционных </w:t>
      </w:r>
      <w:r w:rsidRPr="00FD2A59">
        <w:rPr>
          <w:sz w:val="28"/>
          <w:szCs w:val="28"/>
        </w:rPr>
        <w:lastRenderedPageBreak/>
        <w:t>правонарушений муниципальный служащий обязан в течение</w:t>
      </w:r>
      <w:proofErr w:type="gramEnd"/>
      <w:r w:rsidRPr="00FD2A59">
        <w:rPr>
          <w:sz w:val="28"/>
          <w:szCs w:val="28"/>
        </w:rPr>
        <w:t xml:space="preserve"> рабочего дня письменно уведомить о данных фактах Главу муниципального образования по </w:t>
      </w:r>
      <w:hyperlink r:id="rId11" w:history="1">
        <w:r w:rsidRPr="00FD2A59">
          <w:rPr>
            <w:sz w:val="28"/>
            <w:szCs w:val="28"/>
          </w:rPr>
          <w:t>форме</w:t>
        </w:r>
      </w:hyperlink>
      <w:r w:rsidRPr="00FD2A59">
        <w:rPr>
          <w:sz w:val="28"/>
          <w:szCs w:val="28"/>
        </w:rPr>
        <w:t xml:space="preserve"> согласно приложению N 1 к настоящему Порядку.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2.2. Уведомление должно содержать следующие сведения: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а) фамилия, имя, отчество муниципального служащего, замещаемая им должность;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б) дата, время и место обращения к муниципальному служащему в целях склонения его к совершению коррупционных правонарушений;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в) данные о личности </w:t>
      </w:r>
      <w:proofErr w:type="gramStart"/>
      <w:r w:rsidRPr="00FD2A59">
        <w:rPr>
          <w:sz w:val="28"/>
          <w:szCs w:val="28"/>
        </w:rPr>
        <w:t>обратившегося</w:t>
      </w:r>
      <w:proofErr w:type="gramEnd"/>
      <w:r w:rsidRPr="00FD2A59">
        <w:rPr>
          <w:sz w:val="28"/>
          <w:szCs w:val="28"/>
        </w:rPr>
        <w:t xml:space="preserve"> (в случае если указанные данные установлены муниципальным служащим);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г) описание факта склонения муниципального служащего к совершению коррупционных правонарушений;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д) иные данные, касающиеся факта склонения муниципального служащего к совершению коррупционных правонарушений;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е) подпись муниципального служащего;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ж) дата и время представления уведомления.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2.3. Муниципальный служащий передает уведомление </w:t>
      </w:r>
      <w:r>
        <w:rPr>
          <w:sz w:val="28"/>
          <w:szCs w:val="28"/>
        </w:rPr>
        <w:t xml:space="preserve">специалисту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для регистрации</w:t>
      </w:r>
      <w:r w:rsidRPr="00FD2A59">
        <w:rPr>
          <w:sz w:val="28"/>
          <w:szCs w:val="28"/>
        </w:rPr>
        <w:t>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специалист </w:t>
      </w:r>
      <w:r w:rsidRPr="00FD2A59">
        <w:rPr>
          <w:sz w:val="28"/>
          <w:szCs w:val="28"/>
        </w:rPr>
        <w:t>принимает меры для обеспечения немедленной регистрации уведомления и передачи его Главе муниципального образования в максимально короткие сроки.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3. Порядок регистрации уведомлений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3.1. 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муниципальных служащих к совершению коррупционных правонарушений (далее - Журнал регистрации).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3.2. Журнал регистрации ведется по </w:t>
      </w:r>
      <w:hyperlink r:id="rId12" w:history="1">
        <w:r w:rsidRPr="00FD2A59">
          <w:rPr>
            <w:sz w:val="28"/>
            <w:szCs w:val="28"/>
          </w:rPr>
          <w:t>форме</w:t>
        </w:r>
      </w:hyperlink>
      <w:r w:rsidRPr="00FD2A59">
        <w:rPr>
          <w:sz w:val="28"/>
          <w:szCs w:val="28"/>
        </w:rPr>
        <w:t xml:space="preserve"> согласно приложению N 2 к настоящему Порядку.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3.3. Ответственным за ведение Журнала регистрации является</w:t>
      </w:r>
      <w:r>
        <w:rPr>
          <w:sz w:val="28"/>
          <w:szCs w:val="28"/>
        </w:rPr>
        <w:t xml:space="preserve"> специалист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2A59">
        <w:rPr>
          <w:sz w:val="28"/>
          <w:szCs w:val="28"/>
        </w:rPr>
        <w:t>4. Организация проверки сведений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4.1. При наличии в уведомлении сведений о совершенном или подготавливаемом преступлении, поступившее уведомление незамедлительно направляется Главой муниципального образования в правоохранительные органы в соответствии с их компетенцией.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4.2. Организация проверки сведений, указанных в уведомлении, осуществляется Комиссией по соблюдению установленных требований к служебному поведению муниципальных служащих </w:t>
      </w:r>
      <w:proofErr w:type="gramStart"/>
      <w:r>
        <w:rPr>
          <w:sz w:val="28"/>
          <w:szCs w:val="28"/>
        </w:rPr>
        <w:t>аппарата Совета депутатов Совета депутатов</w:t>
      </w:r>
      <w:proofErr w:type="gramEnd"/>
      <w:r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Смоленской области </w:t>
      </w:r>
      <w:r w:rsidRPr="00FD2A59">
        <w:rPr>
          <w:sz w:val="28"/>
          <w:szCs w:val="28"/>
        </w:rPr>
        <w:t xml:space="preserve">и урегулированию конфликта </w:t>
      </w:r>
      <w:r w:rsidRPr="00FD2A59">
        <w:rPr>
          <w:sz w:val="28"/>
          <w:szCs w:val="28"/>
        </w:rPr>
        <w:lastRenderedPageBreak/>
        <w:t>интересов.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 В зависимости от характера сведений, содержащихся в уведомлении, Комиссия может рекомендо</w:t>
      </w:r>
      <w:r>
        <w:rPr>
          <w:sz w:val="28"/>
          <w:szCs w:val="28"/>
        </w:rPr>
        <w:t>вать Главе муниципального образования</w:t>
      </w:r>
      <w:r w:rsidRPr="00FD2A59">
        <w:rPr>
          <w:sz w:val="28"/>
          <w:szCs w:val="28"/>
        </w:rPr>
        <w:t>: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4.3.1. Направить сведения, содержащиеся в уведомлении, в правоохранительные органы в соответствии с их компетенцией для организации проверки указанных сведений.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4.3.2. Провести беседу с муниципальным служащим.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4.3.3. Инициировать назначение служебной проверки.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>4.3.4. Принять иное решение.</w:t>
      </w:r>
    </w:p>
    <w:p w:rsidR="00620E3F" w:rsidRPr="00FD2A59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A59">
        <w:rPr>
          <w:sz w:val="28"/>
          <w:szCs w:val="28"/>
        </w:rPr>
        <w:t xml:space="preserve">4.4. Информация об итогах рассмотрения уведомления после принятия всех необходимых мер </w:t>
      </w:r>
      <w:r>
        <w:rPr>
          <w:sz w:val="28"/>
          <w:szCs w:val="28"/>
        </w:rPr>
        <w:t xml:space="preserve">направляется Ведущему специалисту аппарата Совета депутатов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FD2A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D2A59">
        <w:rPr>
          <w:sz w:val="28"/>
          <w:szCs w:val="28"/>
        </w:rPr>
        <w:t xml:space="preserve"> </w:t>
      </w:r>
      <w:r w:rsidRPr="00D16FA1">
        <w:rPr>
          <w:sz w:val="28"/>
          <w:szCs w:val="28"/>
        </w:rPr>
        <w:t>Починковского</w:t>
      </w:r>
      <w:r w:rsidRPr="00FD2A59">
        <w:rPr>
          <w:sz w:val="28"/>
          <w:szCs w:val="28"/>
        </w:rPr>
        <w:t xml:space="preserve"> района для занесения в Журнал регистрации.</w:t>
      </w:r>
    </w:p>
    <w:p w:rsidR="00620E3F" w:rsidRPr="00FD2A59" w:rsidRDefault="0097333C" w:rsidP="00620E3F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13" w:history="1">
        <w:r w:rsidR="00620E3F" w:rsidRPr="00FD2A59">
          <w:rPr>
            <w:i/>
            <w:iCs/>
            <w:color w:val="0000FF"/>
            <w:sz w:val="28"/>
            <w:szCs w:val="28"/>
          </w:rPr>
          <w:br/>
        </w:r>
      </w:hyperlink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</w:t>
      </w:r>
      <w:r w:rsidRPr="00931F9D">
        <w:t>Приложение N 1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</w:t>
      </w:r>
      <w:r w:rsidRPr="00931F9D">
        <w:t>к Порядку</w:t>
      </w:r>
      <w:r>
        <w:t xml:space="preserve"> </w:t>
      </w:r>
      <w:r w:rsidRPr="00931F9D">
        <w:t xml:space="preserve">уведомления представителя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r w:rsidRPr="00931F9D">
        <w:t>нанимателя</w:t>
      </w:r>
      <w:r>
        <w:t xml:space="preserve"> (работодателя) </w:t>
      </w:r>
      <w:proofErr w:type="gramStart"/>
      <w:r w:rsidRPr="00931F9D">
        <w:t>фактах</w:t>
      </w:r>
      <w:proofErr w:type="gramEnd"/>
      <w:r w:rsidRPr="00931F9D"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</w:t>
      </w:r>
      <w:r w:rsidRPr="00931F9D">
        <w:t>обращения в целях</w:t>
      </w:r>
      <w:r>
        <w:t xml:space="preserve"> </w:t>
      </w:r>
      <w:r w:rsidRPr="00931F9D">
        <w:t>склонения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 w:rsidRPr="00931F9D">
        <w:t xml:space="preserve"> </w:t>
      </w:r>
      <w:r>
        <w:t xml:space="preserve">                                              </w:t>
      </w:r>
      <w:r w:rsidRPr="00931F9D">
        <w:t>муниципального служащего</w:t>
      </w:r>
      <w:r>
        <w:t xml:space="preserve"> </w:t>
      </w:r>
      <w:proofErr w:type="gramStart"/>
      <w:r w:rsidRPr="00931F9D">
        <w:t>к</w:t>
      </w:r>
      <w:proofErr w:type="gramEnd"/>
      <w:r w:rsidRPr="00931F9D">
        <w:t xml:space="preserve"> </w:t>
      </w:r>
    </w:p>
    <w:p w:rsidR="00620E3F" w:rsidRPr="00931F9D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  <w:r w:rsidRPr="00931F9D">
        <w:t>совершению коррупционных правонарушений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pStyle w:val="ConsPlusNonformat"/>
      </w:pPr>
      <w:r>
        <w:t xml:space="preserve">                                     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Главе муниципального образования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Починковского городского поселения Починковского  района Смоленской области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______________________________________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   Ф.И.О. муниципального служащего,</w:t>
      </w:r>
    </w:p>
    <w:p w:rsidR="00620E3F" w:rsidRDefault="00620E3F" w:rsidP="00620E3F">
      <w:pPr>
        <w:pStyle w:val="ConsPlusNonformat"/>
        <w:jc w:val="right"/>
      </w:pPr>
      <w:r>
        <w:t xml:space="preserve">                                             замещаемая должность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 xml:space="preserve">                                Уведомление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 xml:space="preserve">    В соответствии  со </w:t>
      </w:r>
      <w:hyperlink r:id="rId14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</w:t>
      </w:r>
    </w:p>
    <w:p w:rsidR="00620E3F" w:rsidRDefault="00620E3F" w:rsidP="00620E3F">
      <w:pPr>
        <w:pStyle w:val="ConsPlusNonformat"/>
      </w:pPr>
      <w:r>
        <w:t>"О  противодействии  коррупции"  уведомляю  Вас  об  обращении ко мне "___"</w:t>
      </w:r>
    </w:p>
    <w:p w:rsidR="00620E3F" w:rsidRDefault="00620E3F" w:rsidP="00620E3F">
      <w:pPr>
        <w:pStyle w:val="ConsPlusNonformat"/>
      </w:pPr>
      <w:r>
        <w:t>___________ 200_ г. гражданина (гражданки) _______________________ (Ф.И.О.)</w:t>
      </w:r>
    </w:p>
    <w:p w:rsidR="00620E3F" w:rsidRDefault="00620E3F" w:rsidP="00620E3F">
      <w:pPr>
        <w:pStyle w:val="ConsPlusNonformat"/>
      </w:pPr>
      <w:r>
        <w:t>в целях склонения меня к совершению коррупционных правонарушений, а именно: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>___________________________________________________________________________</w:t>
      </w:r>
    </w:p>
    <w:p w:rsidR="00620E3F" w:rsidRDefault="00620E3F" w:rsidP="00620E3F">
      <w:pPr>
        <w:pStyle w:val="ConsPlusNonformat"/>
      </w:pPr>
      <w:r>
        <w:t xml:space="preserve">      </w:t>
      </w:r>
      <w:proofErr w:type="gramStart"/>
      <w:r>
        <w:t>(описание факта склонения муниципального служащего к совершению</w:t>
      </w:r>
      <w:proofErr w:type="gramEnd"/>
    </w:p>
    <w:p w:rsidR="00620E3F" w:rsidRDefault="00620E3F" w:rsidP="00620E3F">
      <w:pPr>
        <w:pStyle w:val="ConsPlusNonformat"/>
      </w:pPr>
      <w:r>
        <w:t xml:space="preserve">                       коррупционных правонарушений)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>_______________                                             _______________</w:t>
      </w:r>
    </w:p>
    <w:p w:rsidR="00620E3F" w:rsidRDefault="00620E3F" w:rsidP="00620E3F">
      <w:pPr>
        <w:pStyle w:val="ConsPlusNonformat"/>
      </w:pPr>
      <w:r>
        <w:t xml:space="preserve"> (дата, время)                                                 (подпись)</w:t>
      </w:r>
    </w:p>
    <w:p w:rsidR="00620E3F" w:rsidRDefault="00620E3F" w:rsidP="00620E3F">
      <w:pPr>
        <w:pStyle w:val="ConsPlusNonformat"/>
      </w:pPr>
    </w:p>
    <w:p w:rsidR="00620E3F" w:rsidRDefault="00620E3F" w:rsidP="00620E3F">
      <w:pPr>
        <w:pStyle w:val="ConsPlusNonformat"/>
      </w:pPr>
      <w:r>
        <w:t xml:space="preserve">    Уведомление зарегистрировано в Журнале регистрации</w:t>
      </w:r>
    </w:p>
    <w:p w:rsidR="00620E3F" w:rsidRDefault="00620E3F" w:rsidP="00620E3F">
      <w:pPr>
        <w:pStyle w:val="ConsPlusNonformat"/>
      </w:pPr>
      <w:r>
        <w:t xml:space="preserve">    "___" __________ 20__ г. N ___</w:t>
      </w:r>
    </w:p>
    <w:p w:rsidR="00620E3F" w:rsidRDefault="00620E3F" w:rsidP="00620E3F">
      <w:pPr>
        <w:pStyle w:val="ConsPlusNonformat"/>
      </w:pPr>
      <w:r>
        <w:t>___________________________________________________________</w:t>
      </w:r>
    </w:p>
    <w:p w:rsidR="00620E3F" w:rsidRDefault="00620E3F" w:rsidP="00620E3F">
      <w:pPr>
        <w:pStyle w:val="ConsPlusNonformat"/>
      </w:pPr>
      <w:r>
        <w:t>(должность, инициалы, фамилия, подпись ответственного лица)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Приложение N 2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</w:t>
      </w:r>
      <w:r w:rsidRPr="00931F9D">
        <w:t>к Порядку</w:t>
      </w:r>
      <w:r>
        <w:t xml:space="preserve"> </w:t>
      </w:r>
      <w:r w:rsidRPr="00931F9D">
        <w:t xml:space="preserve">уведомления представителя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</w:t>
      </w:r>
      <w:r w:rsidRPr="00931F9D">
        <w:t>нанимателя</w:t>
      </w:r>
      <w:r>
        <w:t xml:space="preserve"> (работодателя) </w:t>
      </w:r>
      <w:proofErr w:type="gramStart"/>
      <w:r w:rsidRPr="00931F9D">
        <w:t>фактах</w:t>
      </w:r>
      <w:proofErr w:type="gramEnd"/>
      <w:r w:rsidRPr="00931F9D">
        <w:t xml:space="preserve">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</w:t>
      </w:r>
      <w:r w:rsidRPr="00931F9D">
        <w:t>обращения в целях</w:t>
      </w:r>
      <w:r>
        <w:t xml:space="preserve"> </w:t>
      </w:r>
      <w:r w:rsidRPr="00931F9D">
        <w:t>склонения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outlineLvl w:val="0"/>
      </w:pPr>
      <w:r w:rsidRPr="00931F9D">
        <w:t xml:space="preserve"> </w:t>
      </w:r>
      <w:r>
        <w:t xml:space="preserve">                                              </w:t>
      </w:r>
      <w:r w:rsidRPr="00931F9D">
        <w:t>муниципального служащего</w:t>
      </w:r>
      <w:r>
        <w:t xml:space="preserve"> </w:t>
      </w:r>
      <w:proofErr w:type="gramStart"/>
      <w:r w:rsidRPr="00931F9D">
        <w:t>к</w:t>
      </w:r>
      <w:proofErr w:type="gramEnd"/>
      <w:r w:rsidRPr="00931F9D">
        <w:t xml:space="preserve"> </w:t>
      </w:r>
    </w:p>
    <w:p w:rsidR="00620E3F" w:rsidRPr="00931F9D" w:rsidRDefault="00620E3F" w:rsidP="00620E3F">
      <w:pPr>
        <w:widowControl w:val="0"/>
        <w:autoSpaceDE w:val="0"/>
        <w:autoSpaceDN w:val="0"/>
        <w:adjustRightInd w:val="0"/>
        <w:jc w:val="right"/>
        <w:outlineLvl w:val="0"/>
      </w:pPr>
      <w:r w:rsidRPr="00931F9D">
        <w:t>совершению коррупционных правонарушений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0E3F" w:rsidRDefault="00620E3F" w:rsidP="00620E3F">
      <w:pPr>
        <w:pStyle w:val="ConsPlusNonformat"/>
      </w:pPr>
      <w:r>
        <w:t xml:space="preserve">                                     </w:t>
      </w:r>
    </w:p>
    <w:p w:rsidR="00620E3F" w:rsidRDefault="00620E3F" w:rsidP="00620E3F">
      <w:pPr>
        <w:pStyle w:val="ConsPlusNonformat"/>
      </w:pPr>
      <w:r>
        <w:t xml:space="preserve">                            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УВЕДОМЛЕНИЙ О ФАКТАХ ОБРАЩЕНИЯ</w:t>
      </w:r>
    </w:p>
    <w:p w:rsidR="00620E3F" w:rsidRDefault="00620E3F" w:rsidP="00620E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ЦЕЛЯХ СКЛОНЕНИЯ МУНИЦИПАЛЬНЫХ СЛУЖАЩИХ К СОВЕРШЕНИЮ КОРРУПЦИОННЫХ ПРАВОНАРУШЕНИЙ</w:t>
      </w:r>
    </w:p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057"/>
        <w:gridCol w:w="2178"/>
        <w:gridCol w:w="1452"/>
        <w:gridCol w:w="2178"/>
        <w:gridCol w:w="1210"/>
      </w:tblGrid>
      <w:tr w:rsidR="00620E3F" w:rsidTr="00D4545B">
        <w:trPr>
          <w:trHeight w:val="6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и время 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поступления 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уведомления 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Ф.И.О.    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служащего  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Замещаемая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должность 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Краткое описание</w:t>
            </w:r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факта обращения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Принятые</w:t>
            </w:r>
            <w:proofErr w:type="gramEnd"/>
          </w:p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меры  </w:t>
            </w:r>
          </w:p>
        </w:tc>
      </w:tr>
      <w:tr w:rsidR="00620E3F" w:rsidTr="00D4545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</w:tr>
      <w:tr w:rsidR="00620E3F" w:rsidTr="00D4545B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3F" w:rsidRDefault="00620E3F" w:rsidP="00D454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Default="00620E3F" w:rsidP="00620E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0E3F" w:rsidRPr="00FD2A59" w:rsidRDefault="00620E3F" w:rsidP="00620E3F">
      <w:pPr>
        <w:rPr>
          <w:sz w:val="28"/>
          <w:szCs w:val="28"/>
        </w:rPr>
      </w:pPr>
    </w:p>
    <w:p w:rsidR="004B439B" w:rsidRDefault="004B439B"/>
    <w:sectPr w:rsidR="004B439B" w:rsidSect="00B54832">
      <w:headerReference w:type="even" r:id="rId15"/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3C" w:rsidRDefault="0097333C">
      <w:r>
        <w:separator/>
      </w:r>
    </w:p>
  </w:endnote>
  <w:endnote w:type="continuationSeparator" w:id="0">
    <w:p w:rsidR="0097333C" w:rsidRDefault="0097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3C" w:rsidRDefault="0097333C">
      <w:r>
        <w:separator/>
      </w:r>
    </w:p>
  </w:footnote>
  <w:footnote w:type="continuationSeparator" w:id="0">
    <w:p w:rsidR="0097333C" w:rsidRDefault="0097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32" w:rsidRDefault="00C64D76" w:rsidP="007F0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832" w:rsidRDefault="009733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32" w:rsidRDefault="00C64D76" w:rsidP="007F0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213">
      <w:rPr>
        <w:rStyle w:val="a5"/>
        <w:noProof/>
      </w:rPr>
      <w:t>6</w:t>
    </w:r>
    <w:r>
      <w:rPr>
        <w:rStyle w:val="a5"/>
      </w:rPr>
      <w:fldChar w:fldCharType="end"/>
    </w:r>
  </w:p>
  <w:p w:rsidR="00B54832" w:rsidRDefault="00973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21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74D6F"/>
    <w:rsid w:val="0008063C"/>
    <w:rsid w:val="00083D14"/>
    <w:rsid w:val="000865FD"/>
    <w:rsid w:val="00090AAA"/>
    <w:rsid w:val="000A43A5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6AE4"/>
    <w:rsid w:val="00106C94"/>
    <w:rsid w:val="0011204E"/>
    <w:rsid w:val="00117DBA"/>
    <w:rsid w:val="001207FE"/>
    <w:rsid w:val="00131C9D"/>
    <w:rsid w:val="0014147F"/>
    <w:rsid w:val="0014198B"/>
    <w:rsid w:val="00143194"/>
    <w:rsid w:val="00143F15"/>
    <w:rsid w:val="001467BD"/>
    <w:rsid w:val="001535F7"/>
    <w:rsid w:val="00165D12"/>
    <w:rsid w:val="00170F3C"/>
    <w:rsid w:val="00190074"/>
    <w:rsid w:val="00193379"/>
    <w:rsid w:val="0019621B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0213"/>
    <w:rsid w:val="00242496"/>
    <w:rsid w:val="002427CF"/>
    <w:rsid w:val="00244DFD"/>
    <w:rsid w:val="0024632B"/>
    <w:rsid w:val="0025416B"/>
    <w:rsid w:val="00257BA4"/>
    <w:rsid w:val="00265187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21187"/>
    <w:rsid w:val="003211C0"/>
    <w:rsid w:val="003273A2"/>
    <w:rsid w:val="00327F7B"/>
    <w:rsid w:val="00330F35"/>
    <w:rsid w:val="0033360A"/>
    <w:rsid w:val="00347230"/>
    <w:rsid w:val="003523BF"/>
    <w:rsid w:val="003543D4"/>
    <w:rsid w:val="003600E9"/>
    <w:rsid w:val="0036256E"/>
    <w:rsid w:val="00366877"/>
    <w:rsid w:val="003702BA"/>
    <w:rsid w:val="00373838"/>
    <w:rsid w:val="0037736F"/>
    <w:rsid w:val="00383BF2"/>
    <w:rsid w:val="00391111"/>
    <w:rsid w:val="00392C01"/>
    <w:rsid w:val="003A3147"/>
    <w:rsid w:val="003B082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DD5"/>
    <w:rsid w:val="005335BC"/>
    <w:rsid w:val="00535109"/>
    <w:rsid w:val="0055171A"/>
    <w:rsid w:val="00551AC3"/>
    <w:rsid w:val="0055216D"/>
    <w:rsid w:val="005548A3"/>
    <w:rsid w:val="00555E6B"/>
    <w:rsid w:val="00556DD2"/>
    <w:rsid w:val="00563AA4"/>
    <w:rsid w:val="00564618"/>
    <w:rsid w:val="005726B9"/>
    <w:rsid w:val="0057535E"/>
    <w:rsid w:val="0057711F"/>
    <w:rsid w:val="00580A19"/>
    <w:rsid w:val="00587E45"/>
    <w:rsid w:val="00594C28"/>
    <w:rsid w:val="00597158"/>
    <w:rsid w:val="005A148C"/>
    <w:rsid w:val="005A1FE5"/>
    <w:rsid w:val="005B167B"/>
    <w:rsid w:val="005B3A68"/>
    <w:rsid w:val="005B68A9"/>
    <w:rsid w:val="005B75B0"/>
    <w:rsid w:val="005C2C68"/>
    <w:rsid w:val="005C76DB"/>
    <w:rsid w:val="005C7863"/>
    <w:rsid w:val="005D1F6D"/>
    <w:rsid w:val="005E0E22"/>
    <w:rsid w:val="005E368F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0E3F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6155B"/>
    <w:rsid w:val="0067630F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543"/>
    <w:rsid w:val="006D7D1F"/>
    <w:rsid w:val="006E2FB6"/>
    <w:rsid w:val="006E4DFB"/>
    <w:rsid w:val="006F184C"/>
    <w:rsid w:val="006F1AB4"/>
    <w:rsid w:val="006F597F"/>
    <w:rsid w:val="00700604"/>
    <w:rsid w:val="00700A68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66905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F1057"/>
    <w:rsid w:val="007F4212"/>
    <w:rsid w:val="007F6F79"/>
    <w:rsid w:val="0082290F"/>
    <w:rsid w:val="008272C9"/>
    <w:rsid w:val="00834705"/>
    <w:rsid w:val="008413EE"/>
    <w:rsid w:val="00852D9B"/>
    <w:rsid w:val="00854DFD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7333C"/>
    <w:rsid w:val="00995008"/>
    <w:rsid w:val="009A2CA9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2C22"/>
    <w:rsid w:val="00A33D57"/>
    <w:rsid w:val="00A34DC7"/>
    <w:rsid w:val="00A35289"/>
    <w:rsid w:val="00A36305"/>
    <w:rsid w:val="00A4153A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94C3B"/>
    <w:rsid w:val="00A9636B"/>
    <w:rsid w:val="00A967C9"/>
    <w:rsid w:val="00A970AC"/>
    <w:rsid w:val="00AA33B5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86"/>
    <w:rsid w:val="00B06A2F"/>
    <w:rsid w:val="00B117BE"/>
    <w:rsid w:val="00B14A56"/>
    <w:rsid w:val="00B14D20"/>
    <w:rsid w:val="00B23E4A"/>
    <w:rsid w:val="00B33565"/>
    <w:rsid w:val="00B33A30"/>
    <w:rsid w:val="00B34BFA"/>
    <w:rsid w:val="00B46783"/>
    <w:rsid w:val="00B53723"/>
    <w:rsid w:val="00B565D2"/>
    <w:rsid w:val="00B63A58"/>
    <w:rsid w:val="00B658D2"/>
    <w:rsid w:val="00B770CD"/>
    <w:rsid w:val="00B86B0C"/>
    <w:rsid w:val="00B87527"/>
    <w:rsid w:val="00B904A6"/>
    <w:rsid w:val="00BA7DE4"/>
    <w:rsid w:val="00BB23B6"/>
    <w:rsid w:val="00BB6ED7"/>
    <w:rsid w:val="00BC48A5"/>
    <w:rsid w:val="00BE4E2B"/>
    <w:rsid w:val="00BE6413"/>
    <w:rsid w:val="00BE6534"/>
    <w:rsid w:val="00BE6644"/>
    <w:rsid w:val="00BF2CE7"/>
    <w:rsid w:val="00BF620C"/>
    <w:rsid w:val="00C107F0"/>
    <w:rsid w:val="00C13F4F"/>
    <w:rsid w:val="00C14B32"/>
    <w:rsid w:val="00C21D0C"/>
    <w:rsid w:val="00C24F18"/>
    <w:rsid w:val="00C25642"/>
    <w:rsid w:val="00C27189"/>
    <w:rsid w:val="00C27B6F"/>
    <w:rsid w:val="00C27CB9"/>
    <w:rsid w:val="00C31ECE"/>
    <w:rsid w:val="00C41155"/>
    <w:rsid w:val="00C50DF1"/>
    <w:rsid w:val="00C552F3"/>
    <w:rsid w:val="00C57C4E"/>
    <w:rsid w:val="00C64D76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D3CB6"/>
    <w:rsid w:val="00CD7F54"/>
    <w:rsid w:val="00CE1881"/>
    <w:rsid w:val="00CE2BEB"/>
    <w:rsid w:val="00CE2DBF"/>
    <w:rsid w:val="00CE3B1C"/>
    <w:rsid w:val="00CE46BF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8FA"/>
    <w:rsid w:val="00E10E56"/>
    <w:rsid w:val="00E11158"/>
    <w:rsid w:val="00E156E4"/>
    <w:rsid w:val="00E22120"/>
    <w:rsid w:val="00E237A9"/>
    <w:rsid w:val="00E333C0"/>
    <w:rsid w:val="00E34230"/>
    <w:rsid w:val="00E53C21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67C84"/>
    <w:rsid w:val="00F71D69"/>
    <w:rsid w:val="00F729E1"/>
    <w:rsid w:val="00F74E04"/>
    <w:rsid w:val="00F7611D"/>
    <w:rsid w:val="00F770A7"/>
    <w:rsid w:val="00F83DF5"/>
    <w:rsid w:val="00F9071F"/>
    <w:rsid w:val="00F925C4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20E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0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0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0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E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620E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0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20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0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B11C5E366F5AA42977CA8CE3EFA29F277CA25D2E03B454F0FE4CF0B13B66C9A7752C40C0A324E6FDBA75ACWEI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11C5E366F5AA42977CA8CE3EFA29F277CA25D2E03B454F0FE4CF0B13B66C9A7752C40C0A324E6FDBA75A9WEI4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1C5E366F5AA42977CA8CE3EFA29F277CA25D2E03B454F0FE4CF0B13B66C9A7752C40C0A324E6FDBA75A8WEI3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11C5E366F5AA42977CA8CF5ECCEC22D7BAC052A02BB5AAEA213ABEC6C6FC3F032631982E729E7F4WBI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812ED41210B58AD40AD21EB65A20DC9E85408AF593D9AA3A6533886C290C15D1A3AB784A267CDtET9K" TargetMode="External"/><Relationship Id="rId14" Type="http://schemas.openxmlformats.org/officeDocument/2006/relationships/hyperlink" Target="consultantplus://offline/ref=A8356A79A31A7AA17489ADD68C08B1D889F5F9031C7368537863340B1EF34DFD420B184F9A71DBB2XE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2015-01-14T06:11:00Z</dcterms:created>
  <dcterms:modified xsi:type="dcterms:W3CDTF">2019-09-12T09:09:00Z</dcterms:modified>
</cp:coreProperties>
</file>