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>Абрамовой Светланы Григорьевны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474463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474463">
              <w:rPr>
                <w:rFonts w:ascii="Times New Roman" w:hAnsi="Times New Roman" w:cs="Times New Roman"/>
              </w:rPr>
              <w:t>6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E13AF">
              <w:rPr>
                <w:rFonts w:ascii="Times New Roman" w:hAnsi="Times New Roman" w:cs="Times New Roman"/>
              </w:rPr>
              <w:t>Абрамова Светлана Григорьевна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99" w:rsidRPr="00302899" w:rsidRDefault="00302899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2899">
              <w:rPr>
                <w:rFonts w:ascii="Times New Roman" w:hAnsi="Times New Roman" w:cs="Times New Roman"/>
              </w:rPr>
              <w:t>417</w:t>
            </w:r>
            <w:r w:rsidR="00A9688A">
              <w:rPr>
                <w:rFonts w:ascii="Times New Roman" w:hAnsi="Times New Roman" w:cs="Times New Roman"/>
              </w:rPr>
              <w:t>925-77</w:t>
            </w:r>
          </w:p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 xml:space="preserve">квартира </w:t>
            </w:r>
            <w:r w:rsidR="00C21821">
              <w:rPr>
                <w:rFonts w:ascii="Times New Roman" w:hAnsi="Times New Roman" w:cs="Times New Roman"/>
              </w:rPr>
              <w:t xml:space="preserve">½ </w:t>
            </w:r>
            <w:bookmarkStart w:id="0" w:name="_GoBack"/>
            <w:bookmarkEnd w:id="0"/>
            <w:r w:rsidRPr="00BE13AF">
              <w:rPr>
                <w:rFonts w:ascii="Times New Roman" w:hAnsi="Times New Roman" w:cs="Times New Roman"/>
                <w:sz w:val="22"/>
                <w:szCs w:val="22"/>
              </w:rPr>
              <w:t>(приватизация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jc w:val="center"/>
              <w:rPr>
                <w:sz w:val="24"/>
              </w:rPr>
            </w:pPr>
            <w:r w:rsidRPr="00BE13AF">
              <w:rPr>
                <w:sz w:val="24"/>
              </w:rPr>
              <w:t>52.2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F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квартира</w:t>
            </w:r>
          </w:p>
          <w:p w:rsidR="00956EE6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2899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4463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88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1821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2016-04-05T09:05:00Z</dcterms:created>
  <dcterms:modified xsi:type="dcterms:W3CDTF">2017-04-12T12:22:00Z</dcterms:modified>
</cp:coreProperties>
</file>